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121EE" w:rsidRPr="00455DDC" w:rsidP="009D538B">
      <w:pPr>
        <w:shd w:val="clear" w:color="auto" w:fill="FFFFFF"/>
        <w:spacing w:line="312" w:lineRule="exact"/>
        <w:rPr>
          <w:rFonts w:eastAsia="Times New Roman"/>
          <w:spacing w:val="-1"/>
          <w:sz w:val="26"/>
          <w:szCs w:val="26"/>
        </w:rPr>
      </w:pPr>
      <w:r w:rsidRPr="00455DDC">
        <w:rPr>
          <w:rFonts w:eastAsia="Times New Roman"/>
          <w:spacing w:val="-1"/>
          <w:sz w:val="26"/>
          <w:szCs w:val="26"/>
        </w:rPr>
        <w:t>Дело № 5-</w:t>
      </w:r>
      <w:r w:rsidRPr="00455DDC" w:rsidR="00455DDC">
        <w:rPr>
          <w:rFonts w:eastAsia="Times New Roman"/>
          <w:spacing w:val="-1"/>
          <w:sz w:val="26"/>
          <w:szCs w:val="26"/>
        </w:rPr>
        <w:t>182</w:t>
      </w:r>
      <w:r w:rsidRPr="00455DDC">
        <w:rPr>
          <w:rFonts w:eastAsia="Times New Roman"/>
          <w:spacing w:val="-1"/>
          <w:sz w:val="26"/>
          <w:szCs w:val="26"/>
        </w:rPr>
        <w:t>-1505/20</w:t>
      </w:r>
      <w:r w:rsidRPr="00455DDC" w:rsidR="001A4BE2">
        <w:rPr>
          <w:rFonts w:eastAsia="Times New Roman"/>
          <w:spacing w:val="-1"/>
          <w:sz w:val="26"/>
          <w:szCs w:val="26"/>
        </w:rPr>
        <w:t>2</w:t>
      </w:r>
      <w:r w:rsidRPr="00455DDC" w:rsidR="00455DDC">
        <w:rPr>
          <w:rFonts w:eastAsia="Times New Roman"/>
          <w:spacing w:val="-1"/>
          <w:sz w:val="26"/>
          <w:szCs w:val="26"/>
        </w:rPr>
        <w:t>4</w:t>
      </w:r>
    </w:p>
    <w:p w:rsidR="00455DDC" w:rsidRPr="003F1D11" w:rsidP="009D538B">
      <w:pPr>
        <w:shd w:val="clear" w:color="auto" w:fill="FFFFFF"/>
        <w:spacing w:line="312" w:lineRule="exact"/>
        <w:rPr>
          <w:rFonts w:eastAsia="Times New Roman"/>
          <w:spacing w:val="-1"/>
          <w:sz w:val="26"/>
          <w:szCs w:val="26"/>
        </w:rPr>
      </w:pPr>
      <w:r w:rsidRPr="00455DDC">
        <w:rPr>
          <w:rFonts w:eastAsia="Times New Roman"/>
          <w:spacing w:val="-1"/>
          <w:sz w:val="26"/>
          <w:szCs w:val="26"/>
        </w:rPr>
        <w:t>УИН№86</w:t>
      </w:r>
      <w:r w:rsidRPr="00455DDC">
        <w:rPr>
          <w:rFonts w:eastAsia="Times New Roman"/>
          <w:spacing w:val="-1"/>
          <w:sz w:val="26"/>
          <w:szCs w:val="26"/>
          <w:lang w:val="en-US"/>
        </w:rPr>
        <w:t>MS</w:t>
      </w:r>
      <w:r w:rsidRPr="003F1D11">
        <w:rPr>
          <w:rFonts w:eastAsia="Times New Roman"/>
          <w:spacing w:val="-1"/>
          <w:sz w:val="26"/>
          <w:szCs w:val="26"/>
        </w:rPr>
        <w:t>0032-01-2024-001055-80</w:t>
      </w:r>
    </w:p>
    <w:p w:rsidR="00416345" w:rsidP="009D538B">
      <w:pPr>
        <w:shd w:val="clear" w:color="auto" w:fill="FFFFFF"/>
        <w:spacing w:line="312" w:lineRule="exact"/>
      </w:pPr>
    </w:p>
    <w:p w:rsidR="00225ACC" w:rsidP="009D538B">
      <w:pPr>
        <w:shd w:val="clear" w:color="auto" w:fill="FFFFFF"/>
        <w:spacing w:line="312" w:lineRule="exact"/>
        <w:ind w:left="1440" w:right="2170"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ПОСТАНОВЛЕНИЕ </w:t>
      </w:r>
    </w:p>
    <w:p w:rsidR="003121EE" w:rsidP="009D538B">
      <w:pPr>
        <w:shd w:val="clear" w:color="auto" w:fill="FFFFFF"/>
        <w:spacing w:line="312" w:lineRule="exact"/>
        <w:ind w:right="20"/>
        <w:jc w:val="center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по делу об административном </w:t>
      </w:r>
      <w:r w:rsidR="00416345">
        <w:rPr>
          <w:rFonts w:eastAsia="Times New Roman"/>
          <w:spacing w:val="-3"/>
          <w:sz w:val="28"/>
          <w:szCs w:val="28"/>
        </w:rPr>
        <w:t>п</w:t>
      </w:r>
      <w:r>
        <w:rPr>
          <w:rFonts w:eastAsia="Times New Roman"/>
          <w:spacing w:val="-3"/>
          <w:sz w:val="28"/>
          <w:szCs w:val="28"/>
        </w:rPr>
        <w:t>равонарушении</w:t>
      </w:r>
    </w:p>
    <w:p w:rsidR="00416345" w:rsidP="009D538B">
      <w:pPr>
        <w:shd w:val="clear" w:color="auto" w:fill="FFFFFF"/>
        <w:spacing w:line="312" w:lineRule="exact"/>
        <w:ind w:right="20"/>
        <w:jc w:val="center"/>
      </w:pPr>
    </w:p>
    <w:p w:rsidR="001137C2" w:rsidP="009D538B">
      <w:pPr>
        <w:shd w:val="clear" w:color="auto" w:fill="FFFFFF"/>
        <w:tabs>
          <w:tab w:val="left" w:pos="8112"/>
        </w:tabs>
        <w:spacing w:before="317"/>
        <w:contextualSpacing/>
        <w:rPr>
          <w:rFonts w:eastAsia="Times New Roman"/>
          <w:spacing w:val="-1"/>
          <w:sz w:val="28"/>
          <w:szCs w:val="28"/>
        </w:rPr>
      </w:pPr>
      <w:r w:rsidRPr="003F1D11">
        <w:rPr>
          <w:spacing w:val="-4"/>
          <w:sz w:val="28"/>
          <w:szCs w:val="28"/>
        </w:rPr>
        <w:t>05</w:t>
      </w:r>
      <w:r w:rsidR="00416345">
        <w:rPr>
          <w:spacing w:val="-4"/>
          <w:sz w:val="28"/>
          <w:szCs w:val="28"/>
        </w:rPr>
        <w:t xml:space="preserve"> марта</w:t>
      </w:r>
      <w:r w:rsidR="0086556E">
        <w:rPr>
          <w:spacing w:val="-4"/>
          <w:sz w:val="28"/>
          <w:szCs w:val="28"/>
        </w:rPr>
        <w:t xml:space="preserve"> </w:t>
      </w:r>
      <w:r w:rsidR="003121EE">
        <w:rPr>
          <w:rFonts w:eastAsia="Times New Roman"/>
          <w:spacing w:val="-4"/>
          <w:sz w:val="28"/>
          <w:szCs w:val="28"/>
        </w:rPr>
        <w:t>20</w:t>
      </w:r>
      <w:r w:rsidR="001A4BE2">
        <w:rPr>
          <w:rFonts w:eastAsia="Times New Roman"/>
          <w:spacing w:val="-4"/>
          <w:sz w:val="28"/>
          <w:szCs w:val="28"/>
        </w:rPr>
        <w:t>2</w:t>
      </w:r>
      <w:r>
        <w:rPr>
          <w:rFonts w:eastAsia="Times New Roman"/>
          <w:spacing w:val="-4"/>
          <w:sz w:val="28"/>
          <w:szCs w:val="28"/>
        </w:rPr>
        <w:t>4</w:t>
      </w:r>
      <w:r w:rsidR="003121EE">
        <w:rPr>
          <w:rFonts w:eastAsia="Times New Roman"/>
          <w:spacing w:val="-4"/>
          <w:sz w:val="28"/>
          <w:szCs w:val="28"/>
        </w:rPr>
        <w:t xml:space="preserve"> г.</w:t>
      </w:r>
      <w:r w:rsidR="003A1DA4">
        <w:rPr>
          <w:rFonts w:ascii="Arial" w:eastAsia="Times New Roman" w:cs="Arial"/>
          <w:sz w:val="28"/>
          <w:szCs w:val="28"/>
        </w:rPr>
        <w:t xml:space="preserve">                                          </w:t>
      </w:r>
      <w:r w:rsidR="003121EE">
        <w:rPr>
          <w:rFonts w:eastAsia="Times New Roman"/>
          <w:spacing w:val="-1"/>
          <w:sz w:val="28"/>
          <w:szCs w:val="28"/>
        </w:rPr>
        <w:t>г.п.</w:t>
      </w:r>
      <w:r w:rsidR="00C206E9">
        <w:rPr>
          <w:rFonts w:eastAsia="Times New Roman"/>
          <w:spacing w:val="-1"/>
          <w:sz w:val="28"/>
          <w:szCs w:val="28"/>
        </w:rPr>
        <w:t xml:space="preserve"> </w:t>
      </w:r>
      <w:r w:rsidR="003121EE">
        <w:rPr>
          <w:rFonts w:eastAsia="Times New Roman"/>
          <w:spacing w:val="-1"/>
          <w:sz w:val="28"/>
          <w:szCs w:val="28"/>
        </w:rPr>
        <w:t>Лянтор</w:t>
      </w:r>
    </w:p>
    <w:p w:rsidR="001137C2" w:rsidP="009D538B">
      <w:pPr>
        <w:shd w:val="clear" w:color="auto" w:fill="FFFFFF"/>
        <w:tabs>
          <w:tab w:val="left" w:pos="8112"/>
        </w:tabs>
        <w:spacing w:before="317"/>
        <w:contextualSpacing/>
        <w:rPr>
          <w:rFonts w:eastAsia="Times New Roman"/>
          <w:spacing w:val="-1"/>
          <w:sz w:val="28"/>
          <w:szCs w:val="28"/>
        </w:rPr>
      </w:pPr>
    </w:p>
    <w:p w:rsidR="003121EE" w:rsidP="009D538B">
      <w:pPr>
        <w:shd w:val="clear" w:color="auto" w:fill="FFFFFF"/>
        <w:tabs>
          <w:tab w:val="left" w:pos="567"/>
        </w:tabs>
        <w:spacing w:before="317"/>
        <w:contextualSpacing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 w:rsidRPr="00123B4C" w:rsidR="005F1649">
        <w:rPr>
          <w:sz w:val="28"/>
          <w:szCs w:val="28"/>
        </w:rPr>
        <w:t>Мировой</w:t>
      </w:r>
      <w:r w:rsidR="00C206E9">
        <w:rPr>
          <w:sz w:val="28"/>
          <w:szCs w:val="28"/>
        </w:rPr>
        <w:t xml:space="preserve"> </w:t>
      </w:r>
      <w:r w:rsidRPr="00123B4C" w:rsidR="005F1649">
        <w:rPr>
          <w:sz w:val="28"/>
          <w:szCs w:val="28"/>
        </w:rPr>
        <w:t>судья судебного участка</w:t>
      </w:r>
      <w:r w:rsidR="00C206E9">
        <w:rPr>
          <w:sz w:val="28"/>
          <w:szCs w:val="28"/>
        </w:rPr>
        <w:t xml:space="preserve"> </w:t>
      </w:r>
      <w:r w:rsidRPr="00123B4C" w:rsidR="005F1649">
        <w:rPr>
          <w:sz w:val="28"/>
          <w:szCs w:val="28"/>
        </w:rPr>
        <w:t xml:space="preserve">№ </w:t>
      </w:r>
      <w:r w:rsidR="000B6481">
        <w:rPr>
          <w:sz w:val="28"/>
          <w:szCs w:val="28"/>
        </w:rPr>
        <w:t>5</w:t>
      </w:r>
      <w:r w:rsidRPr="00123B4C" w:rsidR="005F1649">
        <w:rPr>
          <w:sz w:val="28"/>
          <w:szCs w:val="28"/>
        </w:rPr>
        <w:t xml:space="preserve"> Сургутского судебного района</w:t>
      </w:r>
      <w:r w:rsidR="00C206E9">
        <w:rPr>
          <w:sz w:val="28"/>
          <w:szCs w:val="28"/>
        </w:rPr>
        <w:t xml:space="preserve"> </w:t>
      </w:r>
      <w:r w:rsidR="00842A4E">
        <w:rPr>
          <w:sz w:val="28"/>
          <w:szCs w:val="28"/>
        </w:rPr>
        <w:t>Ханты-Мансийского автономного округа –</w:t>
      </w:r>
      <w:r w:rsidRPr="00455DDC" w:rsidR="00455DDC">
        <w:rPr>
          <w:sz w:val="28"/>
          <w:szCs w:val="28"/>
        </w:rPr>
        <w:t xml:space="preserve"> </w:t>
      </w:r>
      <w:r w:rsidR="00842A4E">
        <w:rPr>
          <w:sz w:val="28"/>
          <w:szCs w:val="28"/>
        </w:rPr>
        <w:t xml:space="preserve">Югры </w:t>
      </w:r>
      <w:r w:rsidR="000B6481">
        <w:rPr>
          <w:sz w:val="28"/>
          <w:szCs w:val="28"/>
        </w:rPr>
        <w:t>Светлана Валерьевна Михеева</w:t>
      </w:r>
      <w:r w:rsidR="0086556E">
        <w:rPr>
          <w:sz w:val="28"/>
          <w:szCs w:val="28"/>
        </w:rPr>
        <w:t>,</w:t>
      </w:r>
    </w:p>
    <w:p w:rsidR="0086556E" w:rsidP="009D538B">
      <w:pPr>
        <w:shd w:val="clear" w:color="auto" w:fill="FFFFFF"/>
        <w:tabs>
          <w:tab w:val="left" w:pos="567"/>
        </w:tabs>
        <w:spacing w:before="317"/>
        <w:contextualSpacing/>
        <w:jc w:val="both"/>
      </w:pPr>
      <w:r>
        <w:rPr>
          <w:sz w:val="28"/>
          <w:szCs w:val="28"/>
        </w:rPr>
        <w:t xml:space="preserve">     </w:t>
      </w:r>
      <w:r w:rsidR="00455DD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64C93">
        <w:rPr>
          <w:sz w:val="28"/>
          <w:szCs w:val="28"/>
        </w:rPr>
        <w:t xml:space="preserve">дрес: </w:t>
      </w:r>
      <w:r w:rsidRPr="00064C93" w:rsidR="00455DDC">
        <w:rPr>
          <w:sz w:val="28"/>
          <w:szCs w:val="28"/>
        </w:rPr>
        <w:t>628449</w:t>
      </w:r>
      <w:r w:rsidR="00455DDC">
        <w:rPr>
          <w:sz w:val="28"/>
          <w:szCs w:val="28"/>
        </w:rPr>
        <w:t xml:space="preserve">, </w:t>
      </w:r>
      <w:r w:rsidRPr="00064C93" w:rsidR="00455DDC">
        <w:rPr>
          <w:sz w:val="28"/>
          <w:szCs w:val="28"/>
        </w:rPr>
        <w:t>Ханты-Мансийск</w:t>
      </w:r>
      <w:r w:rsidR="00455DDC">
        <w:rPr>
          <w:sz w:val="28"/>
          <w:szCs w:val="28"/>
        </w:rPr>
        <w:t xml:space="preserve">ий </w:t>
      </w:r>
      <w:r w:rsidRPr="00064C93" w:rsidR="00455DDC">
        <w:rPr>
          <w:sz w:val="28"/>
          <w:szCs w:val="28"/>
        </w:rPr>
        <w:t>автономн</w:t>
      </w:r>
      <w:r w:rsidR="00455DDC">
        <w:rPr>
          <w:sz w:val="28"/>
          <w:szCs w:val="28"/>
        </w:rPr>
        <w:t xml:space="preserve">ый </w:t>
      </w:r>
      <w:r w:rsidRPr="00064C93" w:rsidR="00455DDC">
        <w:rPr>
          <w:sz w:val="28"/>
          <w:szCs w:val="28"/>
        </w:rPr>
        <w:t>округ</w:t>
      </w:r>
      <w:r w:rsidR="00455DDC">
        <w:rPr>
          <w:sz w:val="28"/>
          <w:szCs w:val="28"/>
        </w:rPr>
        <w:t xml:space="preserve"> – Югра, Тюменская область, Сургутский район, г. Лянтор, </w:t>
      </w:r>
      <w:r w:rsidRPr="00064C93">
        <w:rPr>
          <w:sz w:val="28"/>
          <w:szCs w:val="28"/>
        </w:rPr>
        <w:t>ул. Салавата Юлаева</w:t>
      </w:r>
      <w:r>
        <w:rPr>
          <w:sz w:val="28"/>
          <w:szCs w:val="28"/>
        </w:rPr>
        <w:t>,</w:t>
      </w:r>
      <w:r w:rsidRPr="00064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Pr="00064C93">
        <w:rPr>
          <w:sz w:val="28"/>
          <w:szCs w:val="28"/>
        </w:rPr>
        <w:t>13</w:t>
      </w:r>
      <w:r>
        <w:rPr>
          <w:sz w:val="28"/>
          <w:szCs w:val="28"/>
        </w:rPr>
        <w:t>,</w:t>
      </w:r>
      <w:r w:rsidRPr="00064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3121EE" w:rsidP="009D538B">
      <w:pPr>
        <w:shd w:val="clear" w:color="auto" w:fill="FFFFFF"/>
        <w:spacing w:line="317" w:lineRule="exact"/>
        <w:ind w:right="48" w:firstLine="715"/>
        <w:jc w:val="both"/>
      </w:pPr>
      <w:r>
        <w:rPr>
          <w:rFonts w:eastAsia="Times New Roman"/>
          <w:sz w:val="28"/>
          <w:szCs w:val="28"/>
        </w:rPr>
        <w:t xml:space="preserve">рассмотрев административное дело в отношении должностного лица </w:t>
      </w:r>
      <w:r w:rsidR="00234BA0">
        <w:rPr>
          <w:rFonts w:eastAsia="Times New Roman"/>
          <w:sz w:val="28"/>
          <w:szCs w:val="28"/>
        </w:rPr>
        <w:t>Джураева Фарруха Рахимовича</w:t>
      </w:r>
      <w:r>
        <w:rPr>
          <w:rFonts w:eastAsia="Times New Roman"/>
          <w:sz w:val="28"/>
          <w:szCs w:val="28"/>
        </w:rPr>
        <w:t>,</w:t>
      </w:r>
      <w:r w:rsidR="000B648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C206E9">
        <w:rPr>
          <w:rFonts w:eastAsia="Times New Roman"/>
          <w:spacing w:val="-2"/>
          <w:sz w:val="28"/>
          <w:szCs w:val="28"/>
        </w:rPr>
        <w:t xml:space="preserve">, </w:t>
      </w:r>
      <w:r w:rsidR="005F1649">
        <w:rPr>
          <w:rFonts w:eastAsia="Times New Roman"/>
          <w:spacing w:val="-2"/>
          <w:sz w:val="28"/>
          <w:szCs w:val="28"/>
        </w:rPr>
        <w:t>р</w:t>
      </w:r>
      <w:r>
        <w:rPr>
          <w:rFonts w:eastAsia="Times New Roman"/>
          <w:spacing w:val="-1"/>
          <w:sz w:val="28"/>
          <w:szCs w:val="28"/>
        </w:rPr>
        <w:t xml:space="preserve">анее </w:t>
      </w:r>
      <w:r w:rsidR="00613859">
        <w:rPr>
          <w:rFonts w:eastAsia="Times New Roman"/>
          <w:spacing w:val="-1"/>
          <w:sz w:val="28"/>
          <w:szCs w:val="28"/>
        </w:rPr>
        <w:t xml:space="preserve">не </w:t>
      </w:r>
      <w:r>
        <w:rPr>
          <w:rFonts w:eastAsia="Times New Roman"/>
          <w:spacing w:val="-1"/>
          <w:sz w:val="28"/>
          <w:szCs w:val="28"/>
        </w:rPr>
        <w:t>привлекавше</w:t>
      </w:r>
      <w:r w:rsidR="000B6481">
        <w:rPr>
          <w:rFonts w:eastAsia="Times New Roman"/>
          <w:spacing w:val="-1"/>
          <w:sz w:val="28"/>
          <w:szCs w:val="28"/>
        </w:rPr>
        <w:t>го</w:t>
      </w:r>
      <w:r>
        <w:rPr>
          <w:rFonts w:eastAsia="Times New Roman"/>
          <w:spacing w:val="-1"/>
          <w:sz w:val="28"/>
          <w:szCs w:val="28"/>
        </w:rPr>
        <w:t xml:space="preserve">ся к административной ответственности за </w:t>
      </w:r>
      <w:r>
        <w:rPr>
          <w:rFonts w:eastAsia="Times New Roman"/>
          <w:sz w:val="28"/>
          <w:szCs w:val="28"/>
        </w:rPr>
        <w:t>админ</w:t>
      </w:r>
      <w:r>
        <w:rPr>
          <w:rFonts w:eastAsia="Times New Roman"/>
          <w:sz w:val="28"/>
          <w:szCs w:val="28"/>
        </w:rPr>
        <w:t>истративные правонарушения, предусмотренные Главой 1</w:t>
      </w:r>
      <w:r w:rsidR="00B45458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Кодекса </w:t>
      </w:r>
      <w:r>
        <w:rPr>
          <w:rFonts w:eastAsia="Times New Roman"/>
          <w:spacing w:val="-1"/>
          <w:sz w:val="28"/>
          <w:szCs w:val="28"/>
        </w:rPr>
        <w:t>Российской Федерации об административных правонарушениях, привлекаемо</w:t>
      </w:r>
      <w:r w:rsidR="000B6481">
        <w:rPr>
          <w:rFonts w:eastAsia="Times New Roman"/>
          <w:spacing w:val="-1"/>
          <w:sz w:val="28"/>
          <w:szCs w:val="28"/>
        </w:rPr>
        <w:t>го</w:t>
      </w:r>
      <w:r>
        <w:rPr>
          <w:rFonts w:eastAsia="Times New Roman"/>
          <w:spacing w:val="-1"/>
          <w:sz w:val="28"/>
          <w:szCs w:val="28"/>
        </w:rPr>
        <w:t xml:space="preserve"> к </w:t>
      </w:r>
      <w:r>
        <w:rPr>
          <w:rFonts w:eastAsia="Times New Roman"/>
          <w:sz w:val="28"/>
          <w:szCs w:val="28"/>
        </w:rPr>
        <w:t xml:space="preserve">административной ответственности по </w:t>
      </w:r>
      <w:r w:rsidR="005F1649">
        <w:rPr>
          <w:rFonts w:eastAsia="Times New Roman"/>
          <w:sz w:val="28"/>
          <w:szCs w:val="28"/>
        </w:rPr>
        <w:t>ч.</w:t>
      </w:r>
      <w:r w:rsidR="0086556E">
        <w:rPr>
          <w:rFonts w:eastAsia="Times New Roman"/>
          <w:sz w:val="28"/>
          <w:szCs w:val="28"/>
        </w:rPr>
        <w:t xml:space="preserve"> </w:t>
      </w:r>
      <w:r w:rsidR="005F1649">
        <w:rPr>
          <w:rFonts w:eastAsia="Times New Roman"/>
          <w:sz w:val="28"/>
          <w:szCs w:val="28"/>
        </w:rPr>
        <w:t xml:space="preserve">1 </w:t>
      </w:r>
      <w:r>
        <w:rPr>
          <w:rFonts w:eastAsia="Times New Roman"/>
          <w:sz w:val="28"/>
          <w:szCs w:val="28"/>
        </w:rPr>
        <w:t>ст. 1</w:t>
      </w:r>
      <w:r w:rsidR="005F1649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</w:t>
      </w:r>
      <w:r w:rsidR="005F1649">
        <w:rPr>
          <w:rFonts w:eastAsia="Times New Roman"/>
          <w:sz w:val="28"/>
          <w:szCs w:val="28"/>
        </w:rPr>
        <w:t>34</w:t>
      </w:r>
      <w:r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86556E">
        <w:rPr>
          <w:rFonts w:eastAsia="Times New Roman"/>
          <w:sz w:val="28"/>
          <w:szCs w:val="28"/>
        </w:rPr>
        <w:t>.</w:t>
      </w:r>
    </w:p>
    <w:p w:rsidR="003121EE" w:rsidP="009D538B">
      <w:pPr>
        <w:shd w:val="clear" w:color="auto" w:fill="FFFFFF"/>
        <w:spacing w:line="317" w:lineRule="exact"/>
        <w:ind w:firstLine="878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Должностному лицу </w:t>
      </w:r>
      <w:r w:rsidR="00234BA0">
        <w:rPr>
          <w:rFonts w:eastAsia="Times New Roman"/>
          <w:sz w:val="28"/>
          <w:szCs w:val="28"/>
        </w:rPr>
        <w:t>Джураеву Ф.Р</w:t>
      </w:r>
      <w:r w:rsidR="005F1649">
        <w:rPr>
          <w:rFonts w:eastAsia="Times New Roman"/>
          <w:sz w:val="28"/>
          <w:szCs w:val="28"/>
        </w:rPr>
        <w:t>.</w:t>
      </w:r>
      <w:r w:rsidR="000B648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разъяснены права, предусмотренные ст. </w:t>
      </w:r>
      <w:r>
        <w:rPr>
          <w:rFonts w:eastAsia="Times New Roman"/>
          <w:spacing w:val="-1"/>
          <w:sz w:val="28"/>
          <w:szCs w:val="28"/>
        </w:rPr>
        <w:t>25.1 Кодекса Российской Федерации об административном правонарушении.</w:t>
      </w:r>
    </w:p>
    <w:p w:rsidR="00B8733C" w:rsidP="009D538B">
      <w:pPr>
        <w:shd w:val="clear" w:color="auto" w:fill="FFFFFF"/>
        <w:spacing w:line="317" w:lineRule="exact"/>
        <w:ind w:firstLine="878"/>
        <w:jc w:val="both"/>
      </w:pPr>
    </w:p>
    <w:p w:rsidR="001137C2" w:rsidP="009D538B">
      <w:pPr>
        <w:shd w:val="clear" w:color="auto" w:fill="FFFFFF"/>
        <w:spacing w:line="317" w:lineRule="exact"/>
        <w:ind w:right="48" w:firstLine="40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установил: </w:t>
      </w:r>
    </w:p>
    <w:p w:rsidR="00B8733C" w:rsidP="009D538B">
      <w:pPr>
        <w:shd w:val="clear" w:color="auto" w:fill="FFFFFF"/>
        <w:spacing w:line="317" w:lineRule="exact"/>
        <w:ind w:right="48" w:firstLine="4037"/>
        <w:jc w:val="both"/>
        <w:rPr>
          <w:rFonts w:eastAsia="Times New Roman"/>
          <w:sz w:val="28"/>
          <w:szCs w:val="28"/>
        </w:rPr>
      </w:pPr>
    </w:p>
    <w:p w:rsidR="00463024" w:rsidP="009D538B">
      <w:pPr>
        <w:shd w:val="clear" w:color="auto" w:fill="FFFFFF"/>
        <w:ind w:firstLine="125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455DDC">
        <w:rPr>
          <w:rFonts w:eastAsia="Times New Roman"/>
          <w:sz w:val="28"/>
          <w:szCs w:val="28"/>
        </w:rPr>
        <w:t>06</w:t>
      </w:r>
      <w:r w:rsidR="00C206E9">
        <w:rPr>
          <w:rFonts w:eastAsia="Times New Roman"/>
          <w:iCs/>
          <w:sz w:val="28"/>
          <w:szCs w:val="28"/>
        </w:rPr>
        <w:t xml:space="preserve"> </w:t>
      </w:r>
      <w:r w:rsidR="00455DDC">
        <w:rPr>
          <w:rFonts w:eastAsia="Times New Roman"/>
          <w:iCs/>
          <w:sz w:val="28"/>
          <w:szCs w:val="28"/>
        </w:rPr>
        <w:t xml:space="preserve">января </w:t>
      </w:r>
      <w:r w:rsidR="00C206E9">
        <w:rPr>
          <w:rFonts w:eastAsia="Times New Roman"/>
          <w:iCs/>
          <w:sz w:val="28"/>
          <w:szCs w:val="28"/>
        </w:rPr>
        <w:t>20</w:t>
      </w:r>
      <w:r w:rsidR="0086556E">
        <w:rPr>
          <w:rFonts w:eastAsia="Times New Roman"/>
          <w:iCs/>
          <w:sz w:val="28"/>
          <w:szCs w:val="28"/>
        </w:rPr>
        <w:t>2</w:t>
      </w:r>
      <w:r w:rsidR="00455DDC">
        <w:rPr>
          <w:rFonts w:eastAsia="Times New Roman"/>
          <w:iCs/>
          <w:sz w:val="28"/>
          <w:szCs w:val="28"/>
        </w:rPr>
        <w:t>4 г. в 14</w:t>
      </w:r>
      <w:r w:rsidR="00234BA0">
        <w:rPr>
          <w:rFonts w:eastAsia="Times New Roman"/>
          <w:iCs/>
          <w:sz w:val="28"/>
          <w:szCs w:val="28"/>
        </w:rPr>
        <w:t xml:space="preserve"> часов </w:t>
      </w:r>
      <w:r w:rsidR="00455DDC">
        <w:rPr>
          <w:rFonts w:eastAsia="Times New Roman"/>
          <w:iCs/>
          <w:sz w:val="28"/>
          <w:szCs w:val="28"/>
        </w:rPr>
        <w:t>35</w:t>
      </w:r>
      <w:r w:rsidRPr="0073763F" w:rsidR="008E0D4F">
        <w:rPr>
          <w:rFonts w:eastAsia="Times New Roman"/>
          <w:iCs/>
          <w:sz w:val="28"/>
          <w:szCs w:val="28"/>
        </w:rPr>
        <w:t xml:space="preserve"> минут</w:t>
      </w:r>
      <w:r w:rsidR="00455DDC">
        <w:rPr>
          <w:rFonts w:eastAsia="Times New Roman"/>
          <w:iCs/>
          <w:sz w:val="28"/>
          <w:szCs w:val="28"/>
        </w:rPr>
        <w:t>,</w:t>
      </w:r>
      <w:r w:rsidRPr="0073763F" w:rsidR="008E0D4F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***</w:t>
      </w:r>
      <w:r w:rsidR="00234BA0">
        <w:rPr>
          <w:rFonts w:eastAsia="Times New Roman"/>
          <w:spacing w:val="-2"/>
          <w:sz w:val="28"/>
          <w:szCs w:val="28"/>
        </w:rPr>
        <w:t xml:space="preserve"> </w:t>
      </w:r>
      <w:r w:rsidR="00234BA0">
        <w:rPr>
          <w:rFonts w:eastAsia="Times New Roman"/>
          <w:sz w:val="28"/>
          <w:szCs w:val="28"/>
        </w:rPr>
        <w:t>Джураев Ф</w:t>
      </w:r>
      <w:r w:rsidR="00124366">
        <w:rPr>
          <w:rFonts w:eastAsia="Times New Roman"/>
          <w:sz w:val="28"/>
          <w:szCs w:val="28"/>
        </w:rPr>
        <w:t>.</w:t>
      </w:r>
      <w:r w:rsidR="00234BA0">
        <w:rPr>
          <w:rFonts w:eastAsia="Times New Roman"/>
          <w:sz w:val="28"/>
          <w:szCs w:val="28"/>
        </w:rPr>
        <w:t>Р</w:t>
      </w:r>
      <w:r w:rsidR="00124366">
        <w:rPr>
          <w:rFonts w:eastAsia="Times New Roman"/>
          <w:sz w:val="28"/>
          <w:szCs w:val="28"/>
        </w:rPr>
        <w:t>.</w:t>
      </w:r>
      <w:r w:rsidRPr="0073763F" w:rsidR="008E0D4F">
        <w:rPr>
          <w:rFonts w:eastAsia="Times New Roman"/>
          <w:iCs/>
          <w:sz w:val="28"/>
          <w:szCs w:val="28"/>
        </w:rPr>
        <w:t xml:space="preserve">, </w:t>
      </w:r>
      <w:r w:rsidR="00455DDC">
        <w:rPr>
          <w:rFonts w:eastAsia="Times New Roman"/>
          <w:iCs/>
          <w:sz w:val="28"/>
          <w:szCs w:val="28"/>
        </w:rPr>
        <w:t xml:space="preserve">исполняющий свои должностные </w:t>
      </w:r>
      <w:r w:rsidRPr="0073763F" w:rsidR="008E0D4F">
        <w:rPr>
          <w:rFonts w:eastAsia="Times New Roman"/>
          <w:iCs/>
          <w:sz w:val="28"/>
          <w:szCs w:val="28"/>
        </w:rPr>
        <w:t>обяза</w:t>
      </w:r>
      <w:r w:rsidR="00C206E9">
        <w:rPr>
          <w:rFonts w:eastAsia="Times New Roman"/>
          <w:iCs/>
          <w:sz w:val="28"/>
          <w:szCs w:val="28"/>
        </w:rPr>
        <w:t xml:space="preserve">нности по адресу: ХМАО-Югры, Сургутский район, </w:t>
      </w:r>
      <w:r>
        <w:rPr>
          <w:rFonts w:eastAsia="Times New Roman"/>
          <w:iCs/>
          <w:sz w:val="28"/>
          <w:szCs w:val="28"/>
        </w:rPr>
        <w:t>***</w:t>
      </w:r>
      <w:r w:rsidR="00C206E9">
        <w:rPr>
          <w:rFonts w:eastAsia="Times New Roman"/>
          <w:iCs/>
          <w:sz w:val="28"/>
          <w:szCs w:val="28"/>
        </w:rPr>
        <w:t xml:space="preserve">, </w:t>
      </w:r>
      <w:r w:rsidR="00455DDC">
        <w:rPr>
          <w:rFonts w:eastAsia="Times New Roman"/>
          <w:iCs/>
          <w:sz w:val="28"/>
          <w:szCs w:val="28"/>
        </w:rPr>
        <w:t xml:space="preserve">который </w:t>
      </w:r>
      <w:r w:rsidRPr="0073763F" w:rsidR="008E0D4F">
        <w:rPr>
          <w:rFonts w:eastAsia="Times New Roman"/>
          <w:iCs/>
          <w:sz w:val="28"/>
          <w:szCs w:val="28"/>
        </w:rPr>
        <w:t>в соответствии с п. 2 ст. 12 Федерального закона от 10.12.1995 года №</w:t>
      </w:r>
      <w:r w:rsidR="0086556E">
        <w:rPr>
          <w:rFonts w:eastAsia="Times New Roman"/>
          <w:iCs/>
          <w:sz w:val="28"/>
          <w:szCs w:val="28"/>
        </w:rPr>
        <w:t xml:space="preserve"> </w:t>
      </w:r>
      <w:r w:rsidRPr="0073763F" w:rsidR="008E0D4F">
        <w:rPr>
          <w:rFonts w:eastAsia="Times New Roman"/>
          <w:iCs/>
          <w:sz w:val="28"/>
          <w:szCs w:val="28"/>
        </w:rPr>
        <w:t>196-ФЗ «О безопасности дорожного дв</w:t>
      </w:r>
      <w:r w:rsidR="00455DDC">
        <w:rPr>
          <w:rFonts w:eastAsia="Times New Roman"/>
          <w:iCs/>
          <w:sz w:val="28"/>
          <w:szCs w:val="28"/>
        </w:rPr>
        <w:t>ижения» является должностным лиц</w:t>
      </w:r>
      <w:r w:rsidRPr="0073763F" w:rsidR="008E0D4F">
        <w:rPr>
          <w:rFonts w:eastAsia="Times New Roman"/>
          <w:iCs/>
          <w:sz w:val="28"/>
          <w:szCs w:val="28"/>
        </w:rPr>
        <w:t>ом, на которое возложена обязанность по содержанию</w:t>
      </w:r>
      <w:r w:rsidR="00C206E9">
        <w:rPr>
          <w:rFonts w:eastAsia="Times New Roman"/>
          <w:iCs/>
          <w:sz w:val="28"/>
          <w:szCs w:val="28"/>
        </w:rPr>
        <w:t xml:space="preserve"> </w:t>
      </w:r>
      <w:r w:rsidR="00455DDC">
        <w:rPr>
          <w:rFonts w:eastAsia="Times New Roman"/>
          <w:iCs/>
          <w:sz w:val="28"/>
          <w:szCs w:val="28"/>
        </w:rPr>
        <w:t>автомобильной дороги «</w:t>
      </w:r>
      <w:r>
        <w:rPr>
          <w:rFonts w:eastAsia="Times New Roman"/>
          <w:iCs/>
          <w:sz w:val="28"/>
          <w:szCs w:val="28"/>
        </w:rPr>
        <w:t>***</w:t>
      </w:r>
      <w:r w:rsidR="00455DDC">
        <w:rPr>
          <w:rFonts w:eastAsia="Times New Roman"/>
          <w:iCs/>
          <w:sz w:val="28"/>
          <w:szCs w:val="28"/>
        </w:rPr>
        <w:t xml:space="preserve">» в Сургутском районе </w:t>
      </w:r>
      <w:r w:rsidR="00A14AEB">
        <w:rPr>
          <w:rFonts w:eastAsia="Times New Roman"/>
          <w:iCs/>
          <w:sz w:val="28"/>
          <w:szCs w:val="28"/>
        </w:rPr>
        <w:t xml:space="preserve">ХМАО-Югры, </w:t>
      </w:r>
      <w:r w:rsidRPr="0073763F" w:rsidR="008E0D4F">
        <w:rPr>
          <w:rFonts w:eastAsia="Times New Roman"/>
          <w:iCs/>
          <w:sz w:val="28"/>
          <w:szCs w:val="28"/>
        </w:rPr>
        <w:t>в соответствии с требованиями нормативов и стандартов в области безопасности дорожного дви</w:t>
      </w:r>
      <w:r w:rsidR="008E0D4F">
        <w:rPr>
          <w:rFonts w:eastAsia="Times New Roman"/>
          <w:iCs/>
          <w:sz w:val="28"/>
          <w:szCs w:val="28"/>
        </w:rPr>
        <w:t xml:space="preserve">жения, </w:t>
      </w:r>
      <w:r w:rsidR="00A14AEB">
        <w:rPr>
          <w:rFonts w:eastAsia="Times New Roman"/>
          <w:iCs/>
          <w:sz w:val="28"/>
          <w:szCs w:val="28"/>
        </w:rPr>
        <w:t xml:space="preserve">не выполнил требования вышеуказанного </w:t>
      </w:r>
      <w:r w:rsidR="00455DDC">
        <w:rPr>
          <w:rFonts w:eastAsia="Times New Roman"/>
          <w:iCs/>
          <w:sz w:val="28"/>
          <w:szCs w:val="28"/>
        </w:rPr>
        <w:t xml:space="preserve">федерального </w:t>
      </w:r>
      <w:r w:rsidR="00A14AEB">
        <w:rPr>
          <w:rFonts w:eastAsia="Times New Roman"/>
          <w:iCs/>
          <w:sz w:val="28"/>
          <w:szCs w:val="28"/>
        </w:rPr>
        <w:t xml:space="preserve">закона, а именно </w:t>
      </w:r>
      <w:r w:rsidR="00234BA0">
        <w:rPr>
          <w:rFonts w:eastAsia="Times New Roman"/>
          <w:iCs/>
          <w:sz w:val="28"/>
          <w:szCs w:val="28"/>
        </w:rPr>
        <w:t xml:space="preserve">не выполнил требование по обеспечению безопасности дорожного движения при содержании </w:t>
      </w:r>
      <w:r w:rsidR="00455DDC">
        <w:rPr>
          <w:rFonts w:eastAsia="Times New Roman"/>
          <w:iCs/>
          <w:sz w:val="28"/>
          <w:szCs w:val="28"/>
        </w:rPr>
        <w:t>автомобильной дороги «Лянтор-Н</w:t>
      </w:r>
      <w:r w:rsidR="00234BA0">
        <w:rPr>
          <w:rFonts w:eastAsia="Times New Roman"/>
          <w:iCs/>
          <w:sz w:val="28"/>
          <w:szCs w:val="28"/>
        </w:rPr>
        <w:t>ижнесортымский</w:t>
      </w:r>
      <w:r w:rsidR="00257A0C">
        <w:rPr>
          <w:rFonts w:eastAsia="Times New Roman"/>
          <w:iCs/>
          <w:sz w:val="28"/>
          <w:szCs w:val="28"/>
        </w:rPr>
        <w:t>»</w:t>
      </w:r>
      <w:r w:rsidR="00234BA0">
        <w:rPr>
          <w:rFonts w:eastAsia="Times New Roman"/>
          <w:iCs/>
          <w:sz w:val="28"/>
          <w:szCs w:val="28"/>
        </w:rPr>
        <w:t xml:space="preserve"> </w:t>
      </w:r>
      <w:r w:rsidR="00257A0C">
        <w:rPr>
          <w:rFonts w:eastAsia="Times New Roman"/>
          <w:iCs/>
          <w:sz w:val="28"/>
          <w:szCs w:val="28"/>
        </w:rPr>
        <w:t xml:space="preserve">в </w:t>
      </w:r>
      <w:r w:rsidR="00234BA0">
        <w:rPr>
          <w:rFonts w:eastAsia="Times New Roman"/>
          <w:iCs/>
          <w:sz w:val="28"/>
          <w:szCs w:val="28"/>
        </w:rPr>
        <w:t>Сургутско</w:t>
      </w:r>
      <w:r w:rsidR="00257A0C">
        <w:rPr>
          <w:rFonts w:eastAsia="Times New Roman"/>
          <w:iCs/>
          <w:sz w:val="28"/>
          <w:szCs w:val="28"/>
        </w:rPr>
        <w:t>м районе</w:t>
      </w:r>
      <w:r w:rsidR="00234BA0">
        <w:rPr>
          <w:rFonts w:eastAsia="Times New Roman"/>
          <w:iCs/>
          <w:sz w:val="28"/>
          <w:szCs w:val="28"/>
        </w:rPr>
        <w:t xml:space="preserve"> ХМАО-Югры</w:t>
      </w:r>
      <w:r w:rsidR="00A14AEB">
        <w:rPr>
          <w:rFonts w:eastAsia="Times New Roman"/>
          <w:iCs/>
          <w:sz w:val="28"/>
          <w:szCs w:val="28"/>
        </w:rPr>
        <w:t xml:space="preserve">, </w:t>
      </w:r>
      <w:r w:rsidR="00234BA0">
        <w:rPr>
          <w:rFonts w:eastAsia="Times New Roman"/>
          <w:iCs/>
          <w:sz w:val="28"/>
          <w:szCs w:val="28"/>
        </w:rPr>
        <w:t>а именно</w:t>
      </w:r>
      <w:r w:rsidR="00257A0C">
        <w:rPr>
          <w:rFonts w:eastAsia="Times New Roman"/>
          <w:iCs/>
          <w:sz w:val="28"/>
          <w:szCs w:val="28"/>
        </w:rPr>
        <w:t>:</w:t>
      </w:r>
    </w:p>
    <w:p w:rsidR="00257A0C" w:rsidP="009D538B">
      <w:pPr>
        <w:shd w:val="clear" w:color="auto" w:fill="FFFFFF"/>
        <w:ind w:firstLine="125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ab/>
        <w:t xml:space="preserve">- </w:t>
      </w:r>
      <w:r>
        <w:rPr>
          <w:rFonts w:eastAsia="Times New Roman"/>
          <w:iCs/>
          <w:sz w:val="28"/>
          <w:szCs w:val="28"/>
        </w:rPr>
        <w:t>06.01.2024 г. в 14 часов 35 минут на 66 км вышеуказанной автомобильной дороги допустил наличие зимней скользкости в виде снежного наката толщиной – 1,5 см;</w:t>
      </w:r>
    </w:p>
    <w:p w:rsidR="00324E49" w:rsidP="009D538B">
      <w:pPr>
        <w:shd w:val="clear" w:color="auto" w:fill="FFFFFF"/>
        <w:ind w:firstLine="7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- 06.01.2024 г. в 15 часов 34 минуты на 88 км вышеуказанной автомобильной дороги допустил наличие зи</w:t>
      </w:r>
      <w:r>
        <w:rPr>
          <w:rFonts w:eastAsia="Times New Roman"/>
          <w:iCs/>
          <w:sz w:val="28"/>
          <w:szCs w:val="28"/>
        </w:rPr>
        <w:t>мней скользкости в виде снежного наката толщиной – 5,3 см;</w:t>
      </w:r>
    </w:p>
    <w:p w:rsidR="00257A0C" w:rsidP="009D538B">
      <w:pPr>
        <w:shd w:val="clear" w:color="auto" w:fill="FFFFFF"/>
        <w:ind w:firstLine="7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- 06.01.2024 г. в 15 часов 55 минут на 64 км вышеуказанной автомобильной дороги допустил наличие зимней скользкости в виде снежного </w:t>
      </w:r>
      <w:r>
        <w:rPr>
          <w:rFonts w:eastAsia="Times New Roman"/>
          <w:iCs/>
          <w:sz w:val="28"/>
          <w:szCs w:val="28"/>
        </w:rPr>
        <w:t>наката толщиной – 2,5 см.</w:t>
      </w:r>
    </w:p>
    <w:p w:rsidR="003121EE" w:rsidP="009D538B">
      <w:pPr>
        <w:shd w:val="clear" w:color="auto" w:fill="FFFFFF"/>
        <w:ind w:firstLine="720"/>
        <w:jc w:val="both"/>
      </w:pPr>
      <w:r>
        <w:rPr>
          <w:rFonts w:eastAsia="Times New Roman"/>
          <w:iCs/>
          <w:sz w:val="28"/>
          <w:szCs w:val="28"/>
        </w:rPr>
        <w:t xml:space="preserve"> </w:t>
      </w:r>
      <w:r w:rsidR="00324E49">
        <w:rPr>
          <w:rFonts w:eastAsia="Times New Roman"/>
          <w:iCs/>
          <w:sz w:val="28"/>
          <w:szCs w:val="28"/>
        </w:rPr>
        <w:t xml:space="preserve">Данные недостатки являются недопустимыми по условиям обеспечения безопасности дорожного движения и не соответствуют требования </w:t>
      </w:r>
      <w:r w:rsidR="00A14AEB">
        <w:rPr>
          <w:rFonts w:eastAsia="Times New Roman"/>
          <w:iCs/>
          <w:sz w:val="28"/>
          <w:szCs w:val="28"/>
        </w:rPr>
        <w:t xml:space="preserve">п. </w:t>
      </w:r>
      <w:r>
        <w:rPr>
          <w:rFonts w:eastAsia="Times New Roman"/>
          <w:iCs/>
          <w:sz w:val="28"/>
          <w:szCs w:val="28"/>
        </w:rPr>
        <w:t>8.1</w:t>
      </w:r>
      <w:r w:rsidRPr="0073763F" w:rsidR="008E0D4F">
        <w:rPr>
          <w:rFonts w:eastAsia="Times New Roman"/>
          <w:iCs/>
          <w:sz w:val="28"/>
          <w:szCs w:val="28"/>
        </w:rPr>
        <w:t xml:space="preserve">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 w:rsidR="00324E49">
        <w:rPr>
          <w:rFonts w:eastAsia="Times New Roman"/>
          <w:iCs/>
          <w:sz w:val="28"/>
          <w:szCs w:val="28"/>
        </w:rPr>
        <w:t xml:space="preserve">, а также </w:t>
      </w:r>
      <w:r w:rsidRPr="0073763F" w:rsidR="008E0D4F">
        <w:rPr>
          <w:rFonts w:eastAsia="Times New Roman"/>
          <w:iCs/>
          <w:sz w:val="28"/>
          <w:szCs w:val="28"/>
        </w:rPr>
        <w:t xml:space="preserve"> п. 13 «Основных положений по допуску т</w:t>
      </w:r>
      <w:r w:rsidR="008E0D4F">
        <w:rPr>
          <w:rFonts w:eastAsia="Times New Roman"/>
          <w:iCs/>
          <w:sz w:val="28"/>
          <w:szCs w:val="28"/>
        </w:rPr>
        <w:t>ранспортных средств к эксплуатаци</w:t>
      </w:r>
      <w:r w:rsidRPr="0073763F" w:rsidR="008E0D4F">
        <w:rPr>
          <w:rFonts w:eastAsia="Times New Roman"/>
          <w:iCs/>
          <w:sz w:val="28"/>
          <w:szCs w:val="28"/>
        </w:rPr>
        <w:t>и и обязанности должностных ли</w:t>
      </w:r>
      <w:r w:rsidR="008E0D4F">
        <w:rPr>
          <w:rFonts w:eastAsia="Times New Roman"/>
          <w:iCs/>
          <w:sz w:val="28"/>
          <w:szCs w:val="28"/>
        </w:rPr>
        <w:t>ц</w:t>
      </w:r>
      <w:r w:rsidRPr="0073763F" w:rsidR="008E0D4F">
        <w:rPr>
          <w:rFonts w:eastAsia="Times New Roman"/>
          <w:iCs/>
          <w:sz w:val="28"/>
          <w:szCs w:val="28"/>
        </w:rPr>
        <w:t xml:space="preserve"> по обеспечению безопасности дорожного движения» Правил дорожного движения РФ, что в свою очередь создало помехи в дорожном движении и реальную угрозу жизни и здоровью участников дорожного движения. </w:t>
      </w:r>
    </w:p>
    <w:p w:rsidR="00D71E11" w:rsidP="009D53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Джураев Ф.Р. в судебном заседании  вину признал.</w:t>
      </w:r>
    </w:p>
    <w:p w:rsidR="00D71E11" w:rsidRPr="003B2622" w:rsidP="009D538B">
      <w:pPr>
        <w:shd w:val="clear" w:color="auto" w:fill="FFFFFF"/>
        <w:tabs>
          <w:tab w:val="left" w:pos="950"/>
          <w:tab w:val="left" w:pos="6826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Частью 1 статьей 12.34 </w:t>
      </w:r>
      <w:r w:rsidRPr="003B2622">
        <w:rPr>
          <w:rFonts w:eastAsia="Times New Roman"/>
          <w:sz w:val="28"/>
          <w:szCs w:val="28"/>
        </w:rPr>
        <w:t xml:space="preserve">Кодекса Российской Федерации об административных правонарушениях, </w:t>
      </w:r>
      <w:r>
        <w:rPr>
          <w:rFonts w:eastAsia="Times New Roman"/>
          <w:sz w:val="28"/>
          <w:szCs w:val="28"/>
        </w:rPr>
        <w:t>предусм</w:t>
      </w:r>
      <w:r>
        <w:rPr>
          <w:rFonts w:eastAsia="Times New Roman"/>
          <w:sz w:val="28"/>
          <w:szCs w:val="28"/>
        </w:rPr>
        <w:t xml:space="preserve">отрена ответственность  за </w:t>
      </w:r>
      <w:r w:rsidRPr="003B2622">
        <w:rPr>
          <w:rFonts w:eastAsia="Times New Roman"/>
          <w:sz w:val="28"/>
          <w:szCs w:val="28"/>
        </w:rPr>
        <w:t>н</w:t>
      </w:r>
      <w:r w:rsidRPr="003B2622">
        <w:rPr>
          <w:sz w:val="28"/>
          <w:szCs w:val="28"/>
        </w:rPr>
        <w:t>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 либо непринятие мер по своевременному у</w:t>
      </w:r>
      <w:r w:rsidRPr="003B2622">
        <w:rPr>
          <w:sz w:val="28"/>
          <w:szCs w:val="28"/>
        </w:rPr>
        <w:t>странению помех в дорожном движении, по осуществлению временного ограничения или прекращения движения транспортных средств на отдельных участках дорог в случаях, если пользование такими участками угрожает безопасности дорожного движения</w:t>
      </w:r>
      <w:r>
        <w:rPr>
          <w:sz w:val="28"/>
          <w:szCs w:val="28"/>
        </w:rPr>
        <w:t>.</w:t>
      </w:r>
    </w:p>
    <w:p w:rsidR="003121EE" w:rsidP="009D538B">
      <w:pPr>
        <w:shd w:val="clear" w:color="auto" w:fill="FFFFFF"/>
        <w:spacing w:line="317" w:lineRule="exact"/>
        <w:ind w:right="19" w:firstLine="514"/>
        <w:jc w:val="both"/>
      </w:pPr>
      <w:r>
        <w:rPr>
          <w:sz w:val="28"/>
          <w:szCs w:val="28"/>
        </w:rPr>
        <w:t xml:space="preserve">  </w:t>
      </w:r>
      <w:r w:rsidR="00A14AEB">
        <w:rPr>
          <w:sz w:val="28"/>
          <w:szCs w:val="28"/>
        </w:rPr>
        <w:t>Виновность</w:t>
      </w:r>
      <w:r w:rsidRPr="00840C6B" w:rsidR="00A14AEB">
        <w:rPr>
          <w:sz w:val="28"/>
          <w:szCs w:val="28"/>
        </w:rPr>
        <w:t xml:space="preserve"> </w:t>
      </w:r>
      <w:r w:rsidR="004A0504">
        <w:rPr>
          <w:sz w:val="28"/>
          <w:szCs w:val="28"/>
        </w:rPr>
        <w:t xml:space="preserve">должностного лица </w:t>
      </w:r>
      <w:r w:rsidR="006354BC">
        <w:rPr>
          <w:rFonts w:eastAsia="Times New Roman"/>
          <w:sz w:val="28"/>
          <w:szCs w:val="28"/>
        </w:rPr>
        <w:t>Джураева Ф.Р.</w:t>
      </w:r>
      <w:r w:rsidR="00A14AEB">
        <w:rPr>
          <w:sz w:val="28"/>
          <w:szCs w:val="28"/>
        </w:rPr>
        <w:t xml:space="preserve"> в </w:t>
      </w:r>
      <w:r w:rsidRPr="00064C93" w:rsidR="00A14AEB">
        <w:rPr>
          <w:sz w:val="28"/>
          <w:szCs w:val="28"/>
        </w:rPr>
        <w:t>совершении административного</w:t>
      </w:r>
      <w:r w:rsidR="00A14AEB">
        <w:rPr>
          <w:sz w:val="28"/>
          <w:szCs w:val="28"/>
        </w:rPr>
        <w:t xml:space="preserve"> </w:t>
      </w:r>
      <w:r w:rsidRPr="00064C93" w:rsidR="00A14AEB">
        <w:rPr>
          <w:sz w:val="28"/>
          <w:szCs w:val="28"/>
        </w:rPr>
        <w:t>правонарушения</w:t>
      </w:r>
      <w:r w:rsidR="00A14AEB">
        <w:rPr>
          <w:sz w:val="28"/>
          <w:szCs w:val="28"/>
        </w:rPr>
        <w:t>,</w:t>
      </w:r>
      <w:r w:rsidRPr="00064C93" w:rsidR="00A14AEB">
        <w:rPr>
          <w:sz w:val="28"/>
          <w:szCs w:val="28"/>
        </w:rPr>
        <w:t xml:space="preserve"> предусмотренного </w:t>
      </w:r>
      <w:r w:rsidR="00A14AEB">
        <w:rPr>
          <w:sz w:val="28"/>
          <w:szCs w:val="28"/>
        </w:rPr>
        <w:t>ч. 1 ст. 12</w:t>
      </w:r>
      <w:r w:rsidRPr="00064C93" w:rsidR="00A14AEB">
        <w:rPr>
          <w:sz w:val="28"/>
          <w:szCs w:val="28"/>
        </w:rPr>
        <w:t>.</w:t>
      </w:r>
      <w:r w:rsidR="00A14AEB">
        <w:rPr>
          <w:sz w:val="28"/>
          <w:szCs w:val="28"/>
        </w:rPr>
        <w:t>34</w:t>
      </w:r>
      <w:r w:rsidRPr="00064C93" w:rsidR="00A14AEB">
        <w:rPr>
          <w:sz w:val="28"/>
          <w:szCs w:val="28"/>
        </w:rPr>
        <w:t xml:space="preserve"> Кодекса Российской Федерации об административных правонарушениях подтверждается следующими доказательствами</w:t>
      </w:r>
      <w:r>
        <w:rPr>
          <w:rFonts w:eastAsia="Times New Roman"/>
          <w:sz w:val="28"/>
          <w:szCs w:val="28"/>
        </w:rPr>
        <w:t>:</w:t>
      </w:r>
    </w:p>
    <w:p w:rsidR="003121EE" w:rsidP="009D538B">
      <w:pPr>
        <w:shd w:val="clear" w:color="auto" w:fill="FFFFFF"/>
        <w:spacing w:before="10" w:line="317" w:lineRule="exact"/>
        <w:ind w:right="5" w:firstLine="514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протоколом об административном </w:t>
      </w:r>
      <w:r>
        <w:rPr>
          <w:rFonts w:eastAsia="Times New Roman"/>
          <w:sz w:val="28"/>
          <w:szCs w:val="28"/>
        </w:rPr>
        <w:t>правонарушении</w:t>
      </w:r>
      <w:r w:rsidR="006354BC">
        <w:rPr>
          <w:rFonts w:eastAsia="Times New Roman"/>
          <w:sz w:val="28"/>
          <w:szCs w:val="28"/>
        </w:rPr>
        <w:t xml:space="preserve"> </w:t>
      </w:r>
      <w:r w:rsidR="00D56E29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***</w:t>
      </w:r>
      <w:r w:rsidR="00A14A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 </w:t>
      </w:r>
      <w:r w:rsidR="00D56E29">
        <w:rPr>
          <w:rFonts w:eastAsia="Times New Roman"/>
          <w:sz w:val="28"/>
          <w:szCs w:val="28"/>
        </w:rPr>
        <w:t>24</w:t>
      </w:r>
      <w:r>
        <w:rPr>
          <w:rFonts w:eastAsia="Times New Roman"/>
          <w:sz w:val="28"/>
          <w:szCs w:val="28"/>
        </w:rPr>
        <w:t>.</w:t>
      </w:r>
      <w:r w:rsidR="006354BC">
        <w:rPr>
          <w:rFonts w:eastAsia="Times New Roman"/>
          <w:sz w:val="28"/>
          <w:szCs w:val="28"/>
        </w:rPr>
        <w:t>0</w:t>
      </w:r>
      <w:r w:rsidR="00843F8F">
        <w:rPr>
          <w:rFonts w:eastAsia="Times New Roman"/>
          <w:sz w:val="28"/>
          <w:szCs w:val="28"/>
        </w:rPr>
        <w:t>1.2024</w:t>
      </w:r>
      <w:r w:rsidR="00A6187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 о совершении должностным лицом </w:t>
      </w:r>
      <w:r w:rsidR="006354BC">
        <w:rPr>
          <w:rFonts w:eastAsia="Times New Roman"/>
          <w:sz w:val="28"/>
          <w:szCs w:val="28"/>
        </w:rPr>
        <w:t>Джураевым Ф.Р.</w:t>
      </w:r>
      <w:r w:rsidR="00D16C38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административного правонарушения, ответственность за которое предусмотрена </w:t>
      </w:r>
      <w:r w:rsidR="00D16C38">
        <w:rPr>
          <w:rFonts w:eastAsia="Times New Roman"/>
          <w:sz w:val="28"/>
          <w:szCs w:val="28"/>
        </w:rPr>
        <w:t>ч.</w:t>
      </w:r>
      <w:r w:rsidR="00B2028F">
        <w:rPr>
          <w:rFonts w:eastAsia="Times New Roman"/>
          <w:sz w:val="28"/>
          <w:szCs w:val="28"/>
        </w:rPr>
        <w:t xml:space="preserve"> </w:t>
      </w:r>
      <w:r w:rsidR="00D16C38">
        <w:rPr>
          <w:rFonts w:eastAsia="Times New Roman"/>
          <w:sz w:val="28"/>
          <w:szCs w:val="28"/>
        </w:rPr>
        <w:t xml:space="preserve">1 </w:t>
      </w:r>
      <w:r>
        <w:rPr>
          <w:rFonts w:eastAsia="Times New Roman"/>
          <w:sz w:val="28"/>
          <w:szCs w:val="28"/>
        </w:rPr>
        <w:t>ст. 1</w:t>
      </w:r>
      <w:r w:rsidR="00D16C38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</w:t>
      </w:r>
      <w:r w:rsidR="00D16C38">
        <w:rPr>
          <w:rFonts w:eastAsia="Times New Roman"/>
          <w:sz w:val="28"/>
          <w:szCs w:val="28"/>
        </w:rPr>
        <w:t>34</w:t>
      </w:r>
      <w:r>
        <w:rPr>
          <w:rFonts w:eastAsia="Times New Roman"/>
          <w:sz w:val="28"/>
          <w:szCs w:val="28"/>
        </w:rPr>
        <w:t xml:space="preserve"> Кодекса </w:t>
      </w:r>
      <w:r>
        <w:rPr>
          <w:rFonts w:eastAsia="Times New Roman"/>
          <w:spacing w:val="-1"/>
          <w:sz w:val="28"/>
          <w:szCs w:val="28"/>
        </w:rPr>
        <w:t>Российской Федерации об административных правонарушениях/л.д.2-</w:t>
      </w:r>
      <w:r w:rsidR="00843F8F">
        <w:rPr>
          <w:rFonts w:eastAsia="Times New Roman"/>
          <w:spacing w:val="-1"/>
          <w:sz w:val="28"/>
          <w:szCs w:val="28"/>
        </w:rPr>
        <w:t>5</w:t>
      </w:r>
      <w:r>
        <w:rPr>
          <w:rFonts w:eastAsia="Times New Roman"/>
          <w:spacing w:val="-1"/>
          <w:sz w:val="28"/>
          <w:szCs w:val="28"/>
        </w:rPr>
        <w:t xml:space="preserve">/, </w:t>
      </w:r>
      <w:r w:rsidR="00843F8F">
        <w:rPr>
          <w:rFonts w:eastAsia="Times New Roman"/>
          <w:spacing w:val="-1"/>
          <w:sz w:val="28"/>
          <w:szCs w:val="28"/>
        </w:rPr>
        <w:t xml:space="preserve">протоколом инструментального обследования от 06.01.2024 г. /л.д.8-9/, </w:t>
      </w:r>
      <w:r w:rsidR="00F3186C">
        <w:rPr>
          <w:rFonts w:eastAsia="Times New Roman"/>
          <w:spacing w:val="-1"/>
          <w:sz w:val="28"/>
          <w:szCs w:val="28"/>
        </w:rPr>
        <w:t xml:space="preserve">видеофиксацией /л.д.10/, </w:t>
      </w:r>
      <w:r w:rsidR="00F3186C">
        <w:rPr>
          <w:rFonts w:eastAsia="Times New Roman"/>
          <w:sz w:val="28"/>
          <w:szCs w:val="28"/>
        </w:rPr>
        <w:t>справкой с места работы /л.д. 18</w:t>
      </w:r>
      <w:r w:rsidR="00C23449">
        <w:rPr>
          <w:rFonts w:eastAsia="Times New Roman"/>
          <w:sz w:val="28"/>
          <w:szCs w:val="28"/>
        </w:rPr>
        <w:t xml:space="preserve">/, </w:t>
      </w:r>
      <w:r w:rsidR="000F1C8B">
        <w:rPr>
          <w:rFonts w:eastAsia="Times New Roman"/>
          <w:sz w:val="28"/>
          <w:szCs w:val="28"/>
        </w:rPr>
        <w:t>должностной инструкцией /л.д.</w:t>
      </w:r>
      <w:r w:rsidR="00C23449">
        <w:rPr>
          <w:rFonts w:eastAsia="Times New Roman"/>
          <w:sz w:val="28"/>
          <w:szCs w:val="28"/>
        </w:rPr>
        <w:t xml:space="preserve"> </w:t>
      </w:r>
      <w:r w:rsidR="00F3186C">
        <w:rPr>
          <w:rFonts w:eastAsia="Times New Roman"/>
          <w:sz w:val="28"/>
          <w:szCs w:val="28"/>
        </w:rPr>
        <w:t>21</w:t>
      </w:r>
      <w:r w:rsidR="00D16C38">
        <w:rPr>
          <w:rFonts w:eastAsia="Times New Roman"/>
          <w:sz w:val="28"/>
          <w:szCs w:val="28"/>
        </w:rPr>
        <w:t>-</w:t>
      </w:r>
      <w:r w:rsidR="006354BC">
        <w:rPr>
          <w:rFonts w:eastAsia="Times New Roman"/>
          <w:sz w:val="28"/>
          <w:szCs w:val="28"/>
        </w:rPr>
        <w:t>3</w:t>
      </w:r>
      <w:r w:rsidR="00F3186C">
        <w:rPr>
          <w:rFonts w:eastAsia="Times New Roman"/>
          <w:sz w:val="28"/>
          <w:szCs w:val="28"/>
        </w:rPr>
        <w:t>3</w:t>
      </w:r>
      <w:r w:rsidR="00D16C38"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.</w:t>
      </w:r>
    </w:p>
    <w:p w:rsidR="003121EE" w:rsidP="009D538B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Проанализировав указанные доказательства, судья находит вину </w:t>
      </w:r>
      <w:r w:rsidR="000F1C8B">
        <w:rPr>
          <w:rFonts w:eastAsia="Times New Roman"/>
          <w:sz w:val="28"/>
          <w:szCs w:val="28"/>
        </w:rPr>
        <w:t xml:space="preserve">должностного </w:t>
      </w:r>
      <w:r>
        <w:rPr>
          <w:rFonts w:eastAsia="Times New Roman"/>
          <w:sz w:val="28"/>
          <w:szCs w:val="28"/>
        </w:rPr>
        <w:t xml:space="preserve">лица в </w:t>
      </w:r>
      <w:r>
        <w:rPr>
          <w:rFonts w:eastAsia="Times New Roman"/>
          <w:sz w:val="28"/>
          <w:szCs w:val="28"/>
        </w:rPr>
        <w:t>совершении правонарушения, предусмотренного</w:t>
      </w:r>
      <w:r w:rsidR="00CA67BC">
        <w:rPr>
          <w:rFonts w:eastAsia="Times New Roman"/>
          <w:sz w:val="28"/>
          <w:szCs w:val="28"/>
        </w:rPr>
        <w:t xml:space="preserve"> ч.</w:t>
      </w:r>
      <w:r w:rsidR="00A61877">
        <w:rPr>
          <w:rFonts w:eastAsia="Times New Roman"/>
          <w:sz w:val="28"/>
          <w:szCs w:val="28"/>
        </w:rPr>
        <w:t xml:space="preserve"> </w:t>
      </w:r>
      <w:r w:rsidR="00CA67BC">
        <w:rPr>
          <w:rFonts w:eastAsia="Times New Roman"/>
          <w:sz w:val="28"/>
          <w:szCs w:val="28"/>
        </w:rPr>
        <w:t xml:space="preserve">1 </w:t>
      </w:r>
      <w:r>
        <w:rPr>
          <w:rFonts w:eastAsia="Times New Roman"/>
          <w:sz w:val="28"/>
          <w:szCs w:val="28"/>
        </w:rPr>
        <w:t xml:space="preserve">ст. </w:t>
      </w:r>
      <w:r w:rsidR="00CA67BC">
        <w:rPr>
          <w:rFonts w:eastAsia="Times New Roman"/>
          <w:sz w:val="28"/>
          <w:szCs w:val="28"/>
        </w:rPr>
        <w:t xml:space="preserve">12.3 </w:t>
      </w:r>
      <w:r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правонарушениях- установленной и доказанной.</w:t>
      </w:r>
    </w:p>
    <w:p w:rsidR="00613859" w:rsidRPr="003B2622" w:rsidP="009D538B">
      <w:pPr>
        <w:ind w:firstLine="514"/>
        <w:jc w:val="both"/>
      </w:pPr>
      <w:r>
        <w:rPr>
          <w:rFonts w:eastAsia="Times New Roman"/>
          <w:sz w:val="28"/>
          <w:szCs w:val="28"/>
        </w:rPr>
        <w:t>Судья квалифицирует действия должностного лица по ч.</w:t>
      </w:r>
      <w:r w:rsidR="00B2028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 ст.</w:t>
      </w:r>
      <w:r w:rsidR="00B2028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12.</w:t>
      </w:r>
      <w:r w:rsidR="00A61877">
        <w:rPr>
          <w:rFonts w:eastAsia="Times New Roman"/>
          <w:sz w:val="28"/>
          <w:szCs w:val="28"/>
        </w:rPr>
        <w:t>34 КоАП РФ</w:t>
      </w:r>
      <w:r w:rsidR="00B2028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 w:rsidR="00B2028F">
        <w:rPr>
          <w:rFonts w:eastAsia="Times New Roman"/>
          <w:sz w:val="28"/>
          <w:szCs w:val="28"/>
        </w:rPr>
        <w:t xml:space="preserve"> </w:t>
      </w:r>
      <w:r w:rsidRPr="003B2622">
        <w:rPr>
          <w:rFonts w:eastAsia="Times New Roman"/>
          <w:sz w:val="28"/>
          <w:szCs w:val="28"/>
        </w:rPr>
        <w:t>н</w:t>
      </w:r>
      <w:r w:rsidRPr="003B2622">
        <w:rPr>
          <w:sz w:val="28"/>
          <w:szCs w:val="28"/>
        </w:rPr>
        <w:t>есоблюдение требований по об</w:t>
      </w:r>
      <w:r w:rsidRPr="003B2622">
        <w:rPr>
          <w:sz w:val="28"/>
          <w:szCs w:val="28"/>
        </w:rPr>
        <w:t>еспечению безопасности дорожного движения при содержании дорог.</w:t>
      </w:r>
    </w:p>
    <w:p w:rsidR="003121EE" w:rsidP="009D538B">
      <w:pPr>
        <w:shd w:val="clear" w:color="auto" w:fill="FFFFFF"/>
        <w:spacing w:line="317" w:lineRule="exact"/>
        <w:ind w:right="62" w:firstLine="514"/>
        <w:jc w:val="both"/>
      </w:pPr>
      <w:r>
        <w:rPr>
          <w:rFonts w:eastAsia="Times New Roman"/>
          <w:sz w:val="28"/>
          <w:szCs w:val="28"/>
        </w:rPr>
        <w:t>Доказательства были судом оценены в совокупности с другими материалами дела об административном правонарушении в соответствии с требованиями ст. 26.11 Кодекса Российской Федерации об администр</w:t>
      </w:r>
      <w:r>
        <w:rPr>
          <w:rFonts w:eastAsia="Times New Roman"/>
          <w:sz w:val="28"/>
          <w:szCs w:val="28"/>
        </w:rPr>
        <w:t xml:space="preserve">ативных правонарушениях, а так же с позиции соблюдения требований закона при их получении ч. 3 ст.26.2 Кодекса Российской Федерации об административных правонарушения, и признаются судом относимыми, допустимыми и </w:t>
      </w:r>
      <w:r>
        <w:rPr>
          <w:rFonts w:eastAsia="Times New Roman"/>
          <w:sz w:val="28"/>
          <w:szCs w:val="28"/>
        </w:rPr>
        <w:t>достоверными.</w:t>
      </w:r>
    </w:p>
    <w:p w:rsidR="003121EE" w:rsidP="009D538B">
      <w:pPr>
        <w:ind w:firstLine="720"/>
        <w:jc w:val="both"/>
        <w:rPr>
          <w:rFonts w:eastAsia="Times New Roman"/>
          <w:sz w:val="28"/>
          <w:szCs w:val="28"/>
        </w:rPr>
      </w:pPr>
      <w:r w:rsidRPr="00D16C38">
        <w:rPr>
          <w:rFonts w:eastAsia="Times New Roman"/>
          <w:sz w:val="28"/>
          <w:szCs w:val="28"/>
        </w:rPr>
        <w:t xml:space="preserve">Согласно </w:t>
      </w:r>
      <w:r w:rsidRPr="00D16C38" w:rsidR="00D16C38">
        <w:rPr>
          <w:rFonts w:eastAsia="Times New Roman"/>
          <w:sz w:val="28"/>
          <w:szCs w:val="28"/>
        </w:rPr>
        <w:t>ч.</w:t>
      </w:r>
      <w:r w:rsidR="00B2028F">
        <w:rPr>
          <w:rFonts w:eastAsia="Times New Roman"/>
          <w:sz w:val="28"/>
          <w:szCs w:val="28"/>
        </w:rPr>
        <w:t xml:space="preserve"> </w:t>
      </w:r>
      <w:r w:rsidRPr="00D16C38" w:rsidR="00D16C38">
        <w:rPr>
          <w:rFonts w:eastAsia="Times New Roman"/>
          <w:sz w:val="28"/>
          <w:szCs w:val="28"/>
        </w:rPr>
        <w:t xml:space="preserve">1 </w:t>
      </w:r>
      <w:r w:rsidRPr="00D16C38">
        <w:rPr>
          <w:rFonts w:eastAsia="Times New Roman"/>
          <w:sz w:val="28"/>
          <w:szCs w:val="28"/>
        </w:rPr>
        <w:t>ст. 1</w:t>
      </w:r>
      <w:r w:rsidRPr="00D16C38" w:rsidR="00D16C38">
        <w:rPr>
          <w:rFonts w:eastAsia="Times New Roman"/>
          <w:sz w:val="28"/>
          <w:szCs w:val="28"/>
        </w:rPr>
        <w:t>2.34</w:t>
      </w:r>
      <w:r w:rsidRPr="00D16C38">
        <w:rPr>
          <w:rFonts w:eastAsia="Times New Roman"/>
          <w:sz w:val="28"/>
          <w:szCs w:val="28"/>
        </w:rPr>
        <w:t xml:space="preserve"> Кодек</w:t>
      </w:r>
      <w:r w:rsidRPr="00D16C38">
        <w:rPr>
          <w:rFonts w:eastAsia="Times New Roman"/>
          <w:sz w:val="28"/>
          <w:szCs w:val="28"/>
        </w:rPr>
        <w:t xml:space="preserve">са Российской Федерации об административных правонарушениях, </w:t>
      </w:r>
      <w:r w:rsidR="00D16C38">
        <w:rPr>
          <w:rFonts w:eastAsia="Times New Roman"/>
          <w:sz w:val="28"/>
          <w:szCs w:val="28"/>
        </w:rPr>
        <w:t>н</w:t>
      </w:r>
      <w:r w:rsidRPr="00D16C38" w:rsidR="00D16C38">
        <w:rPr>
          <w:sz w:val="28"/>
          <w:szCs w:val="28"/>
        </w:rPr>
        <w:t>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движении, по осуществлению временного ограничения или прекращения движения транспортных средств на отдельных участках дорог в случаях, если пользование такими участками угрожает безопасности дорожного движения, -</w:t>
      </w:r>
      <w:r w:rsidR="00D16C38">
        <w:rPr>
          <w:sz w:val="28"/>
          <w:szCs w:val="28"/>
        </w:rPr>
        <w:t xml:space="preserve"> </w:t>
      </w:r>
      <w:r w:rsidRPr="00D16C38" w:rsidR="00D16C38">
        <w:rPr>
          <w:sz w:val="28"/>
          <w:szCs w:val="28"/>
        </w:rPr>
        <w:t>влечет наложение административного штрафа на должностных лиц, ответственных за состояние дорог, железнодорожных переездов или других дорожных сооружений, в размере от двадцати</w:t>
      </w:r>
      <w:r w:rsidR="00082A7C">
        <w:rPr>
          <w:sz w:val="28"/>
          <w:szCs w:val="28"/>
        </w:rPr>
        <w:t xml:space="preserve"> тысяч до тридцати тысяч рублей</w:t>
      </w:r>
      <w:r>
        <w:rPr>
          <w:rFonts w:eastAsia="Times New Roman"/>
          <w:sz w:val="28"/>
          <w:szCs w:val="28"/>
        </w:rPr>
        <w:t>.</w:t>
      </w:r>
    </w:p>
    <w:p w:rsidR="00EF5977" w:rsidRPr="002D40F6" w:rsidP="009D538B">
      <w:pPr>
        <w:ind w:firstLine="708"/>
        <w:jc w:val="both"/>
        <w:rPr>
          <w:sz w:val="28"/>
          <w:szCs w:val="28"/>
        </w:rPr>
      </w:pPr>
      <w:r w:rsidRPr="002D40F6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="00A61877">
        <w:rPr>
          <w:sz w:val="28"/>
          <w:szCs w:val="28"/>
        </w:rPr>
        <w:t xml:space="preserve"> </w:t>
      </w:r>
      <w:r w:rsidRPr="002D40F6">
        <w:rPr>
          <w:sz w:val="28"/>
          <w:szCs w:val="28"/>
        </w:rPr>
        <w:t>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о </w:t>
      </w:r>
      <w:r w:rsidRPr="002D40F6">
        <w:rPr>
          <w:sz w:val="28"/>
          <w:szCs w:val="28"/>
        </w:rPr>
        <w:t>ст. 4.2 Кодекса Российской Федерации об а</w:t>
      </w:r>
      <w:r>
        <w:rPr>
          <w:sz w:val="28"/>
          <w:szCs w:val="28"/>
        </w:rPr>
        <w:t>дминистративных правонарушениях, суд</w:t>
      </w:r>
      <w:r w:rsidR="009D538B">
        <w:rPr>
          <w:sz w:val="28"/>
          <w:szCs w:val="28"/>
        </w:rPr>
        <w:t>ьей</w:t>
      </w:r>
      <w:r>
        <w:rPr>
          <w:sz w:val="28"/>
          <w:szCs w:val="28"/>
        </w:rPr>
        <w:t xml:space="preserve"> не установлено.</w:t>
      </w:r>
    </w:p>
    <w:p w:rsidR="007758F2" w:rsidRPr="002D40F6" w:rsidP="007758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отягчающи</w:t>
      </w:r>
      <w:r w:rsidR="00C91D30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 на основании ст. 4.3 Кодекса Российской Федераци</w:t>
      </w:r>
      <w:r>
        <w:rPr>
          <w:sz w:val="28"/>
          <w:szCs w:val="28"/>
        </w:rPr>
        <w:t xml:space="preserve">и об административных правонарушениях, </w:t>
      </w:r>
      <w:r w:rsidR="00613859">
        <w:rPr>
          <w:sz w:val="28"/>
          <w:szCs w:val="28"/>
        </w:rPr>
        <w:t>суд</w:t>
      </w:r>
      <w:r w:rsidR="009D538B">
        <w:rPr>
          <w:sz w:val="28"/>
          <w:szCs w:val="28"/>
        </w:rPr>
        <w:t>ьей</w:t>
      </w:r>
      <w:r w:rsidR="00613859">
        <w:rPr>
          <w:sz w:val="28"/>
          <w:szCs w:val="28"/>
        </w:rPr>
        <w:t xml:space="preserve"> не установлено</w:t>
      </w:r>
      <w:r>
        <w:rPr>
          <w:sz w:val="28"/>
          <w:szCs w:val="28"/>
        </w:rPr>
        <w:t xml:space="preserve">. </w:t>
      </w:r>
    </w:p>
    <w:p w:rsidR="003121EE" w:rsidP="003121EE">
      <w:pPr>
        <w:shd w:val="clear" w:color="auto" w:fill="FFFFFF"/>
        <w:spacing w:before="10" w:line="317" w:lineRule="exact"/>
        <w:ind w:left="58" w:right="10" w:firstLine="926"/>
        <w:jc w:val="both"/>
      </w:pPr>
      <w:r>
        <w:rPr>
          <w:rFonts w:eastAsia="Times New Roman"/>
          <w:spacing w:val="-1"/>
          <w:sz w:val="28"/>
          <w:szCs w:val="28"/>
        </w:rPr>
        <w:t>При назначении наказания суд</w:t>
      </w:r>
      <w:r w:rsidR="009D538B">
        <w:rPr>
          <w:rFonts w:eastAsia="Times New Roman"/>
          <w:spacing w:val="-1"/>
          <w:sz w:val="28"/>
          <w:szCs w:val="28"/>
        </w:rPr>
        <w:t>ья</w:t>
      </w:r>
      <w:r>
        <w:rPr>
          <w:rFonts w:eastAsia="Times New Roman"/>
          <w:spacing w:val="-1"/>
          <w:sz w:val="28"/>
          <w:szCs w:val="28"/>
        </w:rPr>
        <w:t xml:space="preserve"> учитывает характер и степень опасности </w:t>
      </w:r>
      <w:r>
        <w:rPr>
          <w:rFonts w:eastAsia="Times New Roman"/>
          <w:sz w:val="28"/>
          <w:szCs w:val="28"/>
        </w:rPr>
        <w:t xml:space="preserve">правонарушения, данные о </w:t>
      </w:r>
      <w:r w:rsidR="00D16C38">
        <w:rPr>
          <w:rFonts w:eastAsia="Times New Roman"/>
          <w:sz w:val="28"/>
          <w:szCs w:val="28"/>
        </w:rPr>
        <w:t>должностном лице</w:t>
      </w:r>
      <w:r w:rsidR="007758F2">
        <w:rPr>
          <w:rFonts w:eastAsia="Times New Roman"/>
          <w:sz w:val="28"/>
          <w:szCs w:val="28"/>
        </w:rPr>
        <w:t>,</w:t>
      </w:r>
      <w:r w:rsidR="00A61877">
        <w:rPr>
          <w:rFonts w:eastAsia="Times New Roman"/>
          <w:sz w:val="28"/>
          <w:szCs w:val="28"/>
        </w:rPr>
        <w:t xml:space="preserve"> </w:t>
      </w:r>
      <w:r w:rsidR="00C91D30">
        <w:rPr>
          <w:rFonts w:eastAsia="Times New Roman"/>
          <w:sz w:val="28"/>
          <w:szCs w:val="28"/>
        </w:rPr>
        <w:t xml:space="preserve">ранее не привлекавшегося к административной ответственности, </w:t>
      </w:r>
      <w:r w:rsidR="00EF5977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приходит к выводу о </w:t>
      </w:r>
      <w:r w:rsidR="00C91D30">
        <w:rPr>
          <w:rFonts w:eastAsia="Times New Roman"/>
          <w:sz w:val="28"/>
          <w:szCs w:val="28"/>
        </w:rPr>
        <w:t xml:space="preserve">возможности </w:t>
      </w:r>
      <w:r>
        <w:rPr>
          <w:rFonts w:eastAsia="Times New Roman"/>
          <w:sz w:val="28"/>
          <w:szCs w:val="28"/>
        </w:rPr>
        <w:t>назначения наказания в виде административного штрафа в минимальном размере.</w:t>
      </w:r>
    </w:p>
    <w:p w:rsidR="003121EE" w:rsidP="003121EE">
      <w:pPr>
        <w:shd w:val="clear" w:color="auto" w:fill="FFFFFF"/>
        <w:spacing w:line="317" w:lineRule="exact"/>
        <w:ind w:left="67" w:right="14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Руководствуясь ст. 29.10; 29.11 Кодекса Российской Федерации об административных правонарушениях</w:t>
      </w:r>
      <w:r w:rsidR="009D538B">
        <w:rPr>
          <w:rFonts w:eastAsia="Times New Roman"/>
          <w:sz w:val="28"/>
          <w:szCs w:val="28"/>
        </w:rPr>
        <w:t xml:space="preserve">, мировой судья </w:t>
      </w:r>
    </w:p>
    <w:p w:rsidR="009D538B" w:rsidP="003121EE">
      <w:pPr>
        <w:shd w:val="clear" w:color="auto" w:fill="FFFFFF"/>
        <w:spacing w:line="317" w:lineRule="exact"/>
        <w:ind w:left="67" w:right="14" w:firstLine="710"/>
        <w:jc w:val="both"/>
      </w:pPr>
    </w:p>
    <w:p w:rsidR="003121EE" w:rsidP="003121EE">
      <w:pPr>
        <w:shd w:val="clear" w:color="auto" w:fill="FFFFFF"/>
        <w:spacing w:before="10" w:line="317" w:lineRule="exact"/>
        <w:ind w:left="4632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постановил:</w:t>
      </w:r>
    </w:p>
    <w:p w:rsidR="009D538B" w:rsidP="003121EE">
      <w:pPr>
        <w:shd w:val="clear" w:color="auto" w:fill="FFFFFF"/>
        <w:spacing w:before="10" w:line="317" w:lineRule="exact"/>
        <w:ind w:left="4632"/>
      </w:pPr>
    </w:p>
    <w:p w:rsidR="003121EE" w:rsidP="0076619D">
      <w:pPr>
        <w:shd w:val="clear" w:color="auto" w:fill="FFFFFF"/>
        <w:spacing w:line="317" w:lineRule="exact"/>
        <w:ind w:right="24"/>
        <w:jc w:val="both"/>
      </w:pPr>
      <w:r>
        <w:rPr>
          <w:rFonts w:eastAsia="Times New Roman"/>
          <w:spacing w:val="-1"/>
          <w:sz w:val="28"/>
          <w:szCs w:val="28"/>
        </w:rPr>
        <w:tab/>
        <w:t>Должностное лицо</w:t>
      </w:r>
      <w:r w:rsidRPr="00C91D30" w:rsidR="00C91D30">
        <w:rPr>
          <w:rFonts w:eastAsia="Times New Roman"/>
          <w:spacing w:val="-2"/>
          <w:sz w:val="28"/>
          <w:szCs w:val="28"/>
        </w:rPr>
        <w:t xml:space="preserve"> </w:t>
      </w:r>
      <w:r w:rsidR="00C91D30">
        <w:rPr>
          <w:rFonts w:eastAsia="Times New Roman"/>
          <w:spacing w:val="-2"/>
          <w:sz w:val="28"/>
          <w:szCs w:val="28"/>
        </w:rPr>
        <w:t xml:space="preserve">- </w:t>
      </w:r>
      <w:r>
        <w:rPr>
          <w:rFonts w:eastAsia="Times New Roman"/>
          <w:spacing w:val="-2"/>
          <w:sz w:val="28"/>
          <w:szCs w:val="28"/>
        </w:rPr>
        <w:t>***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6354BC">
        <w:rPr>
          <w:rFonts w:eastAsia="Times New Roman"/>
          <w:sz w:val="28"/>
          <w:szCs w:val="28"/>
        </w:rPr>
        <w:t>Джураева Фарруха Рахимовича</w:t>
      </w:r>
      <w:r w:rsidR="00A61877">
        <w:rPr>
          <w:rFonts w:eastAsia="Times New Roman"/>
          <w:spacing w:val="-1"/>
          <w:sz w:val="28"/>
          <w:szCs w:val="28"/>
        </w:rPr>
        <w:t xml:space="preserve"> признать виновным</w:t>
      </w:r>
      <w:r>
        <w:rPr>
          <w:rFonts w:eastAsia="Times New Roman"/>
          <w:spacing w:val="-1"/>
          <w:sz w:val="28"/>
          <w:szCs w:val="28"/>
        </w:rPr>
        <w:t xml:space="preserve"> в </w:t>
      </w:r>
      <w:r>
        <w:rPr>
          <w:rFonts w:eastAsia="Times New Roman"/>
          <w:spacing w:val="-2"/>
          <w:sz w:val="28"/>
          <w:szCs w:val="28"/>
        </w:rPr>
        <w:t xml:space="preserve">совершении административного правонарушения, предусмотренного </w:t>
      </w:r>
      <w:r w:rsidR="00082A7C">
        <w:rPr>
          <w:rFonts w:eastAsia="Times New Roman"/>
          <w:spacing w:val="-2"/>
          <w:sz w:val="28"/>
          <w:szCs w:val="28"/>
        </w:rPr>
        <w:t>ч.</w:t>
      </w:r>
      <w:r w:rsidR="00A61877">
        <w:rPr>
          <w:rFonts w:eastAsia="Times New Roman"/>
          <w:spacing w:val="-2"/>
          <w:sz w:val="28"/>
          <w:szCs w:val="28"/>
        </w:rPr>
        <w:t xml:space="preserve"> </w:t>
      </w:r>
      <w:r w:rsidR="00082A7C">
        <w:rPr>
          <w:rFonts w:eastAsia="Times New Roman"/>
          <w:spacing w:val="-2"/>
          <w:sz w:val="28"/>
          <w:szCs w:val="28"/>
        </w:rPr>
        <w:t>1</w:t>
      </w:r>
      <w:r>
        <w:rPr>
          <w:rFonts w:eastAsia="Times New Roman"/>
          <w:spacing w:val="-2"/>
          <w:sz w:val="28"/>
          <w:szCs w:val="28"/>
        </w:rPr>
        <w:t xml:space="preserve"> ст. </w:t>
      </w:r>
      <w:r w:rsidR="00082A7C">
        <w:rPr>
          <w:rFonts w:eastAsia="Times New Roman"/>
          <w:spacing w:val="-2"/>
          <w:sz w:val="28"/>
          <w:szCs w:val="28"/>
        </w:rPr>
        <w:t>12.34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Кодекса Российской Федерации об административных правонар</w:t>
      </w:r>
      <w:r>
        <w:rPr>
          <w:rFonts w:eastAsia="Times New Roman"/>
          <w:sz w:val="28"/>
          <w:szCs w:val="28"/>
        </w:rPr>
        <w:t>ушениях и назначить ему административное наказание в виде административного штрафа</w:t>
      </w:r>
      <w:r w:rsidR="0054229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A61877">
        <w:rPr>
          <w:rFonts w:eastAsia="Times New Roman"/>
          <w:sz w:val="28"/>
          <w:szCs w:val="28"/>
        </w:rPr>
        <w:t xml:space="preserve"> </w:t>
      </w:r>
      <w:r w:rsidR="00CA67BC">
        <w:rPr>
          <w:rFonts w:eastAsia="Times New Roman"/>
          <w:sz w:val="28"/>
          <w:szCs w:val="28"/>
        </w:rPr>
        <w:t>размере 20</w:t>
      </w:r>
      <w:r w:rsidR="00542290">
        <w:rPr>
          <w:rFonts w:eastAsia="Times New Roman"/>
          <w:sz w:val="28"/>
          <w:szCs w:val="28"/>
        </w:rPr>
        <w:t> </w:t>
      </w:r>
      <w:r w:rsidR="00CA67BC">
        <w:rPr>
          <w:rFonts w:eastAsia="Times New Roman"/>
          <w:sz w:val="28"/>
          <w:szCs w:val="28"/>
        </w:rPr>
        <w:t>000</w:t>
      </w:r>
      <w:r w:rsidR="00542290">
        <w:rPr>
          <w:rFonts w:eastAsia="Times New Roman"/>
          <w:sz w:val="28"/>
          <w:szCs w:val="28"/>
        </w:rPr>
        <w:t xml:space="preserve"> </w:t>
      </w:r>
      <w:r w:rsidR="00CA67BC">
        <w:rPr>
          <w:rFonts w:eastAsia="Times New Roman"/>
          <w:sz w:val="28"/>
          <w:szCs w:val="28"/>
        </w:rPr>
        <w:t>/двадцать тысяч/</w:t>
      </w:r>
      <w:r>
        <w:rPr>
          <w:rFonts w:eastAsia="Times New Roman"/>
          <w:sz w:val="28"/>
          <w:szCs w:val="28"/>
        </w:rPr>
        <w:t xml:space="preserve"> рублей.</w:t>
      </w:r>
    </w:p>
    <w:p w:rsidR="003121EE" w:rsidP="003121EE">
      <w:pPr>
        <w:shd w:val="clear" w:color="auto" w:fill="FFFFFF"/>
        <w:spacing w:line="317" w:lineRule="exact"/>
        <w:ind w:left="10" w:right="19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Разъяснить должностному лицу </w:t>
      </w:r>
      <w:r w:rsidR="006354BC">
        <w:rPr>
          <w:rFonts w:eastAsia="Times New Roman"/>
          <w:sz w:val="28"/>
          <w:szCs w:val="28"/>
        </w:rPr>
        <w:t>Джураеву Ф.Р</w:t>
      </w:r>
      <w:r w:rsidR="00082A7C">
        <w:rPr>
          <w:rFonts w:eastAsia="Times New Roman"/>
          <w:sz w:val="28"/>
          <w:szCs w:val="28"/>
        </w:rPr>
        <w:t xml:space="preserve">., </w:t>
      </w:r>
      <w:r>
        <w:rPr>
          <w:rFonts w:eastAsia="Times New Roman"/>
          <w:sz w:val="28"/>
          <w:szCs w:val="28"/>
        </w:rPr>
        <w:t>что на основании ч.</w:t>
      </w:r>
      <w:r w:rsidR="00B2028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1,3 ст. </w:t>
      </w:r>
      <w:r>
        <w:rPr>
          <w:rFonts w:eastAsia="Times New Roman"/>
          <w:spacing w:val="-1"/>
          <w:sz w:val="28"/>
          <w:szCs w:val="28"/>
        </w:rPr>
        <w:t xml:space="preserve">32.2 Кодекса Российской Федерации об административных правонарушениях </w:t>
      </w:r>
      <w:r>
        <w:rPr>
          <w:rFonts w:eastAsia="Times New Roman"/>
          <w:sz w:val="28"/>
          <w:szCs w:val="28"/>
        </w:rPr>
        <w:t>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EF5977" w:rsidRPr="0024690B" w:rsidP="00EF5977">
      <w:pPr>
        <w:ind w:firstLine="720"/>
        <w:contextualSpacing/>
        <w:jc w:val="both"/>
        <w:rPr>
          <w:sz w:val="28"/>
          <w:szCs w:val="28"/>
        </w:rPr>
      </w:pPr>
      <w:r w:rsidRPr="0024690B">
        <w:rPr>
          <w:sz w:val="28"/>
          <w:szCs w:val="28"/>
        </w:rPr>
        <w:t xml:space="preserve">Согласно ст. 31.5 </w:t>
      </w:r>
      <w:r w:rsidRPr="0024690B">
        <w:rPr>
          <w:sz w:val="28"/>
          <w:szCs w:val="28"/>
        </w:rPr>
        <w:t>Кодекса Российской Федерации об административных правонарушениях,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 или в виде админис</w:t>
      </w:r>
      <w:r w:rsidRPr="0024690B">
        <w:rPr>
          <w:sz w:val="28"/>
          <w:szCs w:val="28"/>
        </w:rPr>
        <w:t xml:space="preserve">тративного штрафа невозможно в установленные сроки, судья, орган, </w:t>
      </w:r>
      <w:r w:rsidRPr="0024690B">
        <w:rPr>
          <w:sz w:val="28"/>
          <w:szCs w:val="28"/>
        </w:rPr>
        <w:t>должностное лицо, вынесшие постановление, могут отсрочить исполнение постановления на срок до одного месяца.</w:t>
      </w:r>
    </w:p>
    <w:p w:rsidR="00EF5977" w:rsidP="00EF5977">
      <w:pPr>
        <w:ind w:firstLine="720"/>
        <w:jc w:val="both"/>
      </w:pPr>
      <w:r w:rsidRPr="0024690B">
        <w:rPr>
          <w:sz w:val="28"/>
          <w:szCs w:val="28"/>
        </w:rPr>
        <w:t>С учетом материального положения лица, привлеченного к административной ответстве</w:t>
      </w:r>
      <w:r w:rsidRPr="0024690B">
        <w:rPr>
          <w:sz w:val="28"/>
          <w:szCs w:val="28"/>
        </w:rPr>
        <w:t>нности, уплата административного штрафа может быть рассрочена судьей, органом, должностным лицом, вынесшими постановление, на срок до трех месяцев</w:t>
      </w:r>
      <w:r>
        <w:rPr>
          <w:sz w:val="28"/>
          <w:szCs w:val="28"/>
        </w:rPr>
        <w:t>.</w:t>
      </w:r>
    </w:p>
    <w:p w:rsidR="003121EE" w:rsidP="003121EE">
      <w:pPr>
        <w:shd w:val="clear" w:color="auto" w:fill="FFFFFF"/>
        <w:spacing w:line="317" w:lineRule="exact"/>
        <w:ind w:left="10" w:right="14" w:firstLine="720"/>
        <w:jc w:val="both"/>
      </w:pPr>
      <w:r>
        <w:rPr>
          <w:rFonts w:eastAsia="Times New Roman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</w:t>
      </w:r>
      <w:r>
        <w:rPr>
          <w:rFonts w:eastAsia="Times New Roman"/>
          <w:sz w:val="28"/>
          <w:szCs w:val="28"/>
        </w:rPr>
        <w:t xml:space="preserve">ости, в банк или в иную кредитную организацию либо платежному агенту, осуществляющему </w:t>
      </w:r>
      <w:r>
        <w:rPr>
          <w:rFonts w:eastAsia="Times New Roman"/>
          <w:spacing w:val="-1"/>
          <w:sz w:val="28"/>
          <w:szCs w:val="28"/>
        </w:rPr>
        <w:t xml:space="preserve">деятельность по приему платежей физических лиц, или банковскому платежному </w:t>
      </w:r>
      <w:r>
        <w:rPr>
          <w:rFonts w:eastAsia="Times New Roman"/>
          <w:sz w:val="28"/>
          <w:szCs w:val="28"/>
        </w:rPr>
        <w:t>агенту, осуществляющему деятельность в соответствии с законодательством о банках и банковской д</w:t>
      </w:r>
      <w:r>
        <w:rPr>
          <w:rFonts w:eastAsia="Times New Roman"/>
          <w:sz w:val="28"/>
          <w:szCs w:val="28"/>
        </w:rPr>
        <w:t>еятельности.</w:t>
      </w:r>
    </w:p>
    <w:p w:rsidR="003A1DA4" w:rsidRPr="00491A26" w:rsidP="003A1DA4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6C6A79" w:rsidR="00F3186C">
        <w:rPr>
          <w:spacing w:val="-1"/>
          <w:sz w:val="28"/>
          <w:szCs w:val="28"/>
        </w:rPr>
        <w:t>Штраф необходимо оплатить на банковские реквизиты: Получатель платежа УФК по Ханты-Мансийскому автономному Округу - Югре (УМВД России по ХМАО – Югре) ИНН: 8601010390, КПП: 860101001, № счета: 03100643000000018700, Банк получателя платежа: РКЦ Ханты-Мансийск//УФК по ХМАО-Югре г. Ханты-Мансийск, кор./сч. 40102810245370000007, БИК: 007162163, ОКТМО 71826000, КБК 18811601123010001140, УИН 188104862</w:t>
      </w:r>
      <w:r w:rsidR="00F3186C">
        <w:rPr>
          <w:spacing w:val="-1"/>
          <w:sz w:val="28"/>
          <w:szCs w:val="28"/>
        </w:rPr>
        <w:t>40740001094, назначение платежа 5-182-1505/2024</w:t>
      </w:r>
      <w:r w:rsidRPr="006C6A79" w:rsidR="00F3186C">
        <w:rPr>
          <w:spacing w:val="-1"/>
          <w:sz w:val="28"/>
          <w:szCs w:val="28"/>
        </w:rPr>
        <w:t>.</w:t>
      </w:r>
    </w:p>
    <w:p w:rsidR="003121EE" w:rsidP="003A1DA4">
      <w:pPr>
        <w:ind w:right="-2" w:firstLine="708"/>
        <w:jc w:val="both"/>
      </w:pPr>
      <w:r>
        <w:rPr>
          <w:rFonts w:eastAsia="Times New Roman"/>
          <w:spacing w:val="-2"/>
          <w:sz w:val="28"/>
          <w:szCs w:val="28"/>
        </w:rPr>
        <w:t>Согласно ч. 1 ст. 31.9 Кодекса Российской Федерации об администрат</w:t>
      </w:r>
      <w:r>
        <w:rPr>
          <w:rFonts w:eastAsia="Times New Roman"/>
          <w:spacing w:val="-2"/>
          <w:sz w:val="28"/>
          <w:szCs w:val="28"/>
        </w:rPr>
        <w:t xml:space="preserve">ивных </w:t>
      </w:r>
      <w:r>
        <w:rPr>
          <w:rFonts w:eastAsia="Times New Roman"/>
          <w:spacing w:val="-1"/>
          <w:sz w:val="28"/>
          <w:szCs w:val="28"/>
        </w:rPr>
        <w:t xml:space="preserve">правонарушениях постановление о назначении административного наказания не </w:t>
      </w:r>
      <w:r>
        <w:rPr>
          <w:rFonts w:eastAsia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eastAsia="Times New Roman"/>
          <w:spacing w:val="-2"/>
          <w:sz w:val="28"/>
          <w:szCs w:val="28"/>
        </w:rPr>
        <w:t>исполнение в течение двух лет со дня его вступления в законную силу.</w:t>
      </w:r>
    </w:p>
    <w:p w:rsidR="003121EE" w:rsidP="003121EE">
      <w:pPr>
        <w:shd w:val="clear" w:color="auto" w:fill="FFFFFF"/>
        <w:spacing w:line="317" w:lineRule="exact"/>
        <w:ind w:left="29" w:right="5" w:firstLine="715"/>
        <w:jc w:val="both"/>
      </w:pPr>
      <w:r>
        <w:rPr>
          <w:rFonts w:eastAsia="Times New Roman"/>
          <w:sz w:val="28"/>
          <w:szCs w:val="28"/>
        </w:rPr>
        <w:t>Постановление может быть обжалован</w:t>
      </w:r>
      <w:r>
        <w:rPr>
          <w:rFonts w:eastAsia="Times New Roman"/>
          <w:sz w:val="28"/>
          <w:szCs w:val="28"/>
        </w:rPr>
        <w:t>о в Сургутский районный суд в течение 10 суток через судью, вынесшего постановление.</w:t>
      </w:r>
    </w:p>
    <w:p w:rsidR="003A1DA4" w:rsidP="00B2028F">
      <w:pPr>
        <w:shd w:val="clear" w:color="auto" w:fill="FFFFFF"/>
        <w:spacing w:before="10" w:line="317" w:lineRule="exact"/>
        <w:jc w:val="both"/>
        <w:rPr>
          <w:sz w:val="28"/>
          <w:szCs w:val="28"/>
        </w:rPr>
      </w:pPr>
    </w:p>
    <w:p w:rsidR="003A1DA4" w:rsidP="00B2028F">
      <w:pPr>
        <w:shd w:val="clear" w:color="auto" w:fill="FFFFFF"/>
        <w:spacing w:before="10" w:line="317" w:lineRule="exact"/>
        <w:jc w:val="both"/>
        <w:rPr>
          <w:sz w:val="28"/>
          <w:szCs w:val="28"/>
        </w:rPr>
      </w:pPr>
    </w:p>
    <w:p w:rsidR="003121EE" w:rsidP="00B2028F">
      <w:pPr>
        <w:shd w:val="clear" w:color="auto" w:fill="FFFFFF"/>
        <w:spacing w:before="1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Мировой су</w:t>
      </w:r>
      <w:r w:rsidR="00082A7C">
        <w:rPr>
          <w:sz w:val="28"/>
          <w:szCs w:val="28"/>
        </w:rPr>
        <w:t xml:space="preserve">дья                    </w:t>
      </w:r>
      <w:r w:rsidR="00B2028F">
        <w:rPr>
          <w:sz w:val="28"/>
          <w:szCs w:val="28"/>
        </w:rPr>
        <w:t xml:space="preserve">            </w:t>
      </w:r>
      <w:r w:rsidR="003A1DA4">
        <w:rPr>
          <w:sz w:val="28"/>
          <w:szCs w:val="28"/>
        </w:rPr>
        <w:tab/>
      </w:r>
      <w:r w:rsidR="003A1DA4">
        <w:rPr>
          <w:sz w:val="28"/>
          <w:szCs w:val="28"/>
        </w:rPr>
        <w:tab/>
      </w:r>
      <w:r w:rsidR="003D0C40">
        <w:rPr>
          <w:sz w:val="28"/>
          <w:szCs w:val="28"/>
        </w:rPr>
        <w:t>С.В.Михеева</w:t>
      </w:r>
    </w:p>
    <w:sectPr w:rsidSect="003A1DA4">
      <w:footerReference w:type="default" r:id="rId4"/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711395"/>
      <w:docPartObj>
        <w:docPartGallery w:val="Page Numbers (Bottom of Page)"/>
        <w:docPartUnique/>
      </w:docPartObj>
    </w:sdtPr>
    <w:sdtContent>
      <w:p w:rsidR="009D53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538B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90269D02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EE"/>
    <w:rsid w:val="00064C93"/>
    <w:rsid w:val="00082A7C"/>
    <w:rsid w:val="000B6481"/>
    <w:rsid w:val="000F1C8B"/>
    <w:rsid w:val="001137C2"/>
    <w:rsid w:val="00117146"/>
    <w:rsid w:val="00123B4C"/>
    <w:rsid w:val="00124366"/>
    <w:rsid w:val="00182D51"/>
    <w:rsid w:val="001A4BE2"/>
    <w:rsid w:val="00225ACC"/>
    <w:rsid w:val="00234BA0"/>
    <w:rsid w:val="0024690B"/>
    <w:rsid w:val="00252CCA"/>
    <w:rsid w:val="00257A0C"/>
    <w:rsid w:val="002D40F6"/>
    <w:rsid w:val="003121EE"/>
    <w:rsid w:val="00324E49"/>
    <w:rsid w:val="003A1DA4"/>
    <w:rsid w:val="003B2622"/>
    <w:rsid w:val="003D0C40"/>
    <w:rsid w:val="003F1D11"/>
    <w:rsid w:val="00416345"/>
    <w:rsid w:val="00455DDC"/>
    <w:rsid w:val="00463024"/>
    <w:rsid w:val="00491A26"/>
    <w:rsid w:val="004A0504"/>
    <w:rsid w:val="00542290"/>
    <w:rsid w:val="00593D74"/>
    <w:rsid w:val="005966A9"/>
    <w:rsid w:val="005A53E1"/>
    <w:rsid w:val="005F1649"/>
    <w:rsid w:val="00613859"/>
    <w:rsid w:val="006354BC"/>
    <w:rsid w:val="006C6A79"/>
    <w:rsid w:val="0070167D"/>
    <w:rsid w:val="0073763F"/>
    <w:rsid w:val="0076619D"/>
    <w:rsid w:val="007758F2"/>
    <w:rsid w:val="007912E5"/>
    <w:rsid w:val="00840C6B"/>
    <w:rsid w:val="00842A4E"/>
    <w:rsid w:val="00843F8F"/>
    <w:rsid w:val="0086556E"/>
    <w:rsid w:val="0088553F"/>
    <w:rsid w:val="008E0D4F"/>
    <w:rsid w:val="009515EB"/>
    <w:rsid w:val="009965DD"/>
    <w:rsid w:val="009D538B"/>
    <w:rsid w:val="00A14AEB"/>
    <w:rsid w:val="00A15197"/>
    <w:rsid w:val="00A61877"/>
    <w:rsid w:val="00A9206B"/>
    <w:rsid w:val="00AB223E"/>
    <w:rsid w:val="00B01882"/>
    <w:rsid w:val="00B2028F"/>
    <w:rsid w:val="00B45458"/>
    <w:rsid w:val="00B8733C"/>
    <w:rsid w:val="00B95CFB"/>
    <w:rsid w:val="00BA7F5E"/>
    <w:rsid w:val="00C206E9"/>
    <w:rsid w:val="00C23449"/>
    <w:rsid w:val="00C91D30"/>
    <w:rsid w:val="00CA67BC"/>
    <w:rsid w:val="00CE02A5"/>
    <w:rsid w:val="00D16C38"/>
    <w:rsid w:val="00D4759A"/>
    <w:rsid w:val="00D56E29"/>
    <w:rsid w:val="00D71E11"/>
    <w:rsid w:val="00E01B56"/>
    <w:rsid w:val="00EF5977"/>
    <w:rsid w:val="00F3186C"/>
    <w:rsid w:val="00F807E5"/>
    <w:rsid w:val="00F929D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3B865D4-8C35-47AB-8462-5DD2F74F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D71E11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2A7C"/>
    <w:rPr>
      <w:rFonts w:cs="Times New Roman"/>
    </w:rPr>
  </w:style>
  <w:style w:type="paragraph" w:styleId="BalloonText">
    <w:name w:val="Balloon Text"/>
    <w:basedOn w:val="Normal"/>
    <w:link w:val="a"/>
    <w:uiPriority w:val="99"/>
    <w:rsid w:val="009515E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rsid w:val="009515EB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D71E11"/>
    <w:rPr>
      <w:rFonts w:ascii="Arial" w:hAnsi="Arial" w:cs="Arial"/>
      <w:b/>
      <w:bCs/>
      <w:color w:val="26282F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D71E11"/>
    <w:rPr>
      <w:color w:val="106BBE"/>
    </w:rPr>
  </w:style>
  <w:style w:type="paragraph" w:styleId="Header">
    <w:name w:val="header"/>
    <w:basedOn w:val="Normal"/>
    <w:link w:val="a1"/>
    <w:uiPriority w:val="99"/>
    <w:rsid w:val="003A1DA4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3A1DA4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a2"/>
    <w:uiPriority w:val="99"/>
    <w:rsid w:val="003A1DA4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3A1DA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