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CE3875" w:rsidP="00CE3875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Дело №5-</w:t>
      </w:r>
      <w:r w:rsidR="00ED4E3F">
        <w:rPr>
          <w:rFonts w:ascii="Times New Roman" w:hAnsi="Times New Roman"/>
          <w:bCs/>
          <w:sz w:val="28"/>
          <w:szCs w:val="28"/>
        </w:rPr>
        <w:t>339</w:t>
      </w:r>
      <w:r w:rsidRPr="00CE3875" w:rsidR="000E69F7">
        <w:rPr>
          <w:rFonts w:ascii="Times New Roman" w:hAnsi="Times New Roman"/>
          <w:bCs/>
          <w:sz w:val="28"/>
          <w:szCs w:val="28"/>
        </w:rPr>
        <w:t>-110</w:t>
      </w:r>
      <w:r w:rsidR="00ED4E3F">
        <w:rPr>
          <w:rFonts w:ascii="Times New Roman" w:hAnsi="Times New Roman"/>
          <w:bCs/>
          <w:sz w:val="28"/>
          <w:szCs w:val="28"/>
        </w:rPr>
        <w:t>1</w:t>
      </w:r>
      <w:r w:rsidRPr="00CE3875">
        <w:rPr>
          <w:rFonts w:ascii="Times New Roman" w:hAnsi="Times New Roman"/>
          <w:bCs/>
          <w:sz w:val="28"/>
          <w:szCs w:val="28"/>
        </w:rPr>
        <w:t>/202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3619D9">
        <w:rPr>
          <w:rFonts w:ascii="Times New Roman" w:hAnsi="Times New Roman"/>
          <w:bCs/>
          <w:sz w:val="28"/>
          <w:szCs w:val="28"/>
        </w:rPr>
        <w:tab/>
      </w:r>
      <w:r w:rsidRPr="00CE3875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УИД</w:t>
      </w:r>
      <w:r w:rsidRPr="00CE3875" w:rsidR="00604B1C">
        <w:rPr>
          <w:rFonts w:ascii="Times New Roman" w:hAnsi="Times New Roman"/>
          <w:sz w:val="28"/>
          <w:szCs w:val="28"/>
        </w:rPr>
        <w:t>№86 MS00</w:t>
      </w:r>
      <w:r w:rsidR="00ED4E3F">
        <w:rPr>
          <w:rFonts w:ascii="Times New Roman" w:hAnsi="Times New Roman"/>
          <w:sz w:val="28"/>
          <w:szCs w:val="28"/>
        </w:rPr>
        <w:t>11</w:t>
      </w:r>
      <w:r w:rsidRPr="00CE3875" w:rsidR="00604B1C">
        <w:rPr>
          <w:rFonts w:ascii="Times New Roman" w:hAnsi="Times New Roman"/>
          <w:sz w:val="28"/>
          <w:szCs w:val="28"/>
        </w:rPr>
        <w:t>-01-202</w:t>
      </w:r>
      <w:r w:rsidRPr="00CE3875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-00</w:t>
      </w:r>
      <w:r w:rsidR="00761A10">
        <w:rPr>
          <w:rFonts w:ascii="Times New Roman" w:hAnsi="Times New Roman"/>
          <w:sz w:val="28"/>
          <w:szCs w:val="28"/>
        </w:rPr>
        <w:t>1</w:t>
      </w:r>
      <w:r w:rsidR="00184B84">
        <w:rPr>
          <w:rFonts w:ascii="Times New Roman" w:hAnsi="Times New Roman"/>
          <w:sz w:val="28"/>
          <w:szCs w:val="28"/>
        </w:rPr>
        <w:t>4</w:t>
      </w:r>
      <w:r w:rsidR="00ED4E3F">
        <w:rPr>
          <w:rFonts w:ascii="Times New Roman" w:hAnsi="Times New Roman"/>
          <w:sz w:val="28"/>
          <w:szCs w:val="28"/>
        </w:rPr>
        <w:t>14</w:t>
      </w:r>
      <w:r w:rsidRPr="00CE3875" w:rsidR="00604B1C">
        <w:rPr>
          <w:rFonts w:ascii="Times New Roman" w:hAnsi="Times New Roman"/>
          <w:sz w:val="28"/>
          <w:szCs w:val="28"/>
        </w:rPr>
        <w:t>-</w:t>
      </w:r>
      <w:r w:rsidR="00ED4E3F">
        <w:rPr>
          <w:rFonts w:ascii="Times New Roman" w:hAnsi="Times New Roman"/>
          <w:sz w:val="28"/>
          <w:szCs w:val="28"/>
        </w:rPr>
        <w:t>19</w:t>
      </w:r>
    </w:p>
    <w:p w:rsidR="00CF60A1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ED4E3F">
        <w:rPr>
          <w:rFonts w:ascii="Times New Roman" w:hAnsi="Times New Roman"/>
          <w:bCs/>
          <w:sz w:val="28"/>
          <w:szCs w:val="28"/>
        </w:rPr>
        <w:t>339</w:t>
      </w:r>
      <w:r w:rsidRPr="00CE3875" w:rsidR="006D0398">
        <w:rPr>
          <w:rFonts w:ascii="Times New Roman" w:hAnsi="Times New Roman"/>
          <w:bCs/>
          <w:sz w:val="28"/>
          <w:szCs w:val="28"/>
        </w:rPr>
        <w:t>-110</w:t>
      </w:r>
      <w:r w:rsidR="00ED4E3F">
        <w:rPr>
          <w:rFonts w:ascii="Times New Roman" w:hAnsi="Times New Roman"/>
          <w:bCs/>
          <w:sz w:val="28"/>
          <w:szCs w:val="28"/>
        </w:rPr>
        <w:t>1</w:t>
      </w:r>
      <w:r w:rsidRPr="00CE3875" w:rsidR="006D0398">
        <w:rPr>
          <w:rFonts w:ascii="Times New Roman" w:hAnsi="Times New Roman"/>
          <w:bCs/>
          <w:sz w:val="28"/>
          <w:szCs w:val="28"/>
        </w:rPr>
        <w:t>/20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184B84">
        <w:rPr>
          <w:rFonts w:ascii="Times New Roman" w:hAnsi="Times New Roman"/>
          <w:bCs/>
          <w:sz w:val="28"/>
          <w:szCs w:val="28"/>
        </w:rPr>
        <w:t xml:space="preserve"> апреля</w:t>
      </w:r>
      <w:r w:rsidRPr="00CE3875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6D0398">
        <w:rPr>
          <w:rFonts w:ascii="Times New Roman" w:hAnsi="Times New Roman"/>
          <w:sz w:val="28"/>
          <w:szCs w:val="28"/>
        </w:rPr>
        <w:t xml:space="preserve"> г</w:t>
      </w:r>
      <w:r w:rsidRPr="00CE3875" w:rsidR="00156113">
        <w:rPr>
          <w:rFonts w:ascii="Times New Roman" w:hAnsi="Times New Roman"/>
          <w:sz w:val="28"/>
          <w:szCs w:val="28"/>
        </w:rPr>
        <w:t>ода</w:t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Pr="00CE3875" w:rsidR="00C01184">
        <w:rPr>
          <w:rFonts w:ascii="Times New Roman" w:hAnsi="Times New Roman"/>
          <w:sz w:val="28"/>
          <w:szCs w:val="28"/>
        </w:rPr>
        <w:t xml:space="preserve">   </w:t>
      </w:r>
      <w:r w:rsidRPr="00CE3875" w:rsidR="00E36AE5">
        <w:rPr>
          <w:rFonts w:ascii="Times New Roman" w:hAnsi="Times New Roman"/>
          <w:sz w:val="28"/>
          <w:szCs w:val="28"/>
        </w:rPr>
        <w:t xml:space="preserve">  </w:t>
      </w:r>
      <w:r w:rsidRPr="00CE3875" w:rsidR="001F7D34">
        <w:rPr>
          <w:rFonts w:ascii="Times New Roman" w:hAnsi="Times New Roman"/>
          <w:sz w:val="28"/>
          <w:szCs w:val="28"/>
        </w:rPr>
        <w:t xml:space="preserve">    </w:t>
      </w:r>
      <w:r w:rsidRPr="00CE3875" w:rsidR="0051158A">
        <w:rPr>
          <w:rFonts w:ascii="Times New Roman" w:hAnsi="Times New Roman"/>
          <w:sz w:val="28"/>
          <w:szCs w:val="28"/>
        </w:rPr>
        <w:t xml:space="preserve">  </w:t>
      </w:r>
      <w:r w:rsidRPr="00CE3875" w:rsidR="006D0398">
        <w:rPr>
          <w:rFonts w:ascii="Times New Roman" w:hAnsi="Times New Roman"/>
          <w:sz w:val="28"/>
          <w:szCs w:val="28"/>
        </w:rPr>
        <w:t xml:space="preserve">г. </w:t>
      </w:r>
      <w:r w:rsidRPr="00CE3875" w:rsidR="006D0398">
        <w:rPr>
          <w:rFonts w:ascii="Times New Roman" w:hAnsi="Times New Roman"/>
          <w:sz w:val="28"/>
          <w:szCs w:val="28"/>
        </w:rPr>
        <w:t>Советский</w:t>
      </w:r>
    </w:p>
    <w:p w:rsidR="0094550D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CE3875" w:rsidR="005D00B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Pr="00CE3875"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 w:rsidRPr="00CE3875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</w:p>
    <w:p w:rsidR="007930C7" w:rsidRPr="00CE3875" w:rsidP="00CE38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BD6609" w:rsidRPr="00CE3875" w:rsidP="00CE387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4B84" w:rsidP="0078266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</w:t>
      </w:r>
      <w:r w:rsidR="00ED4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</w:t>
      </w:r>
      <w:r w:rsidRPr="00ED4E3F">
        <w:rPr>
          <w:rFonts w:ascii="Times New Roman" w:hAnsi="Times New Roman"/>
          <w:sz w:val="28"/>
          <w:szCs w:val="28"/>
        </w:rPr>
        <w:t xml:space="preserve">ответственностью </w:t>
      </w:r>
      <w:r w:rsidRPr="00ED4E3F" w:rsidR="00ED4E3F">
        <w:rPr>
          <w:rFonts w:ascii="Times New Roman" w:hAnsi="Times New Roman"/>
          <w:sz w:val="28"/>
          <w:szCs w:val="28"/>
        </w:rPr>
        <w:t xml:space="preserve">«АЛЬКОР» </w:t>
      </w:r>
      <w:r w:rsidRPr="00ED4E3F" w:rsidR="00ED4E3F">
        <w:rPr>
          <w:rFonts w:ascii="Times New Roman" w:hAnsi="Times New Roman"/>
          <w:sz w:val="28"/>
          <w:szCs w:val="28"/>
        </w:rPr>
        <w:t>Лямина</w:t>
      </w:r>
      <w:r w:rsidRPr="00ED4E3F" w:rsidR="00ED4E3F">
        <w:rPr>
          <w:rFonts w:ascii="Times New Roman" w:hAnsi="Times New Roman"/>
          <w:sz w:val="28"/>
          <w:szCs w:val="28"/>
        </w:rPr>
        <w:t xml:space="preserve"> </w:t>
      </w:r>
      <w:r w:rsidR="007A7B0F">
        <w:rPr>
          <w:rFonts w:ascii="Times New Roman" w:hAnsi="Times New Roman"/>
          <w:sz w:val="28"/>
          <w:szCs w:val="28"/>
        </w:rPr>
        <w:t>В.А.</w:t>
      </w:r>
      <w:r w:rsidRPr="00ED4E3F" w:rsidR="00ED4E3F">
        <w:rPr>
          <w:rFonts w:ascii="Times New Roman" w:hAnsi="Times New Roman"/>
          <w:sz w:val="28"/>
          <w:szCs w:val="28"/>
        </w:rPr>
        <w:t xml:space="preserve"> </w:t>
      </w:r>
      <w:r w:rsidRPr="00ED4E3F">
        <w:rPr>
          <w:rFonts w:ascii="Times New Roman" w:hAnsi="Times New Roman"/>
          <w:sz w:val="28"/>
          <w:szCs w:val="28"/>
        </w:rPr>
        <w:t xml:space="preserve">(ИНН </w:t>
      </w:r>
      <w:r w:rsidR="007A7B0F">
        <w:rPr>
          <w:rFonts w:ascii="Times New Roman" w:hAnsi="Times New Roman"/>
          <w:sz w:val="28"/>
          <w:szCs w:val="28"/>
        </w:rPr>
        <w:t>*</w:t>
      </w:r>
      <w:r w:rsidRPr="00ED4E3F">
        <w:rPr>
          <w:rFonts w:ascii="Times New Roman" w:hAnsi="Times New Roman"/>
          <w:sz w:val="28"/>
          <w:szCs w:val="28"/>
        </w:rPr>
        <w:t xml:space="preserve">), </w:t>
      </w:r>
      <w:r w:rsidR="007A7B0F">
        <w:rPr>
          <w:rFonts w:ascii="Times New Roman" w:hAnsi="Times New Roman"/>
          <w:sz w:val="28"/>
          <w:szCs w:val="28"/>
        </w:rPr>
        <w:t>*</w:t>
      </w:r>
      <w:r w:rsidRPr="00ED4E3F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7A7B0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7A7B0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серии </w:t>
      </w:r>
      <w:r w:rsidR="007A7B0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166083" w:rsidRPr="00CE3875" w:rsidP="00CE3875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УСТАНОВИЛ:</w:t>
      </w:r>
    </w:p>
    <w:p w:rsidR="00CF60A1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26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 w:rsidR="00F971FD">
        <w:rPr>
          <w:rFonts w:ascii="Times New Roman" w:hAnsi="Times New Roman"/>
          <w:sz w:val="28"/>
          <w:szCs w:val="28"/>
        </w:rPr>
        <w:t xml:space="preserve"> </w:t>
      </w:r>
      <w:r w:rsidRPr="00CE3875" w:rsidR="001D615D">
        <w:rPr>
          <w:rFonts w:ascii="Times New Roman" w:hAnsi="Times New Roman"/>
          <w:sz w:val="28"/>
          <w:szCs w:val="28"/>
        </w:rPr>
        <w:t>20</w:t>
      </w:r>
      <w:r w:rsidRPr="00CE3875" w:rsidR="00A56AC6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>3</w:t>
      </w:r>
      <w:r w:rsidRPr="00CE3875" w:rsidR="001D615D">
        <w:rPr>
          <w:rFonts w:ascii="Times New Roman" w:hAnsi="Times New Roman"/>
          <w:sz w:val="28"/>
          <w:szCs w:val="28"/>
        </w:rPr>
        <w:t xml:space="preserve"> года должностное лицо </w:t>
      </w:r>
      <w:r w:rsidRPr="00CE3875" w:rsidR="001D615D">
        <w:rPr>
          <w:rFonts w:ascii="Times New Roman" w:hAnsi="Times New Roman"/>
          <w:sz w:val="28"/>
          <w:szCs w:val="28"/>
        </w:rPr>
        <w:t>–</w:t>
      </w:r>
      <w:r w:rsidR="00184B84">
        <w:rPr>
          <w:rFonts w:ascii="Times New Roman" w:hAnsi="Times New Roman"/>
          <w:sz w:val="28"/>
          <w:szCs w:val="28"/>
        </w:rPr>
        <w:t>д</w:t>
      </w:r>
      <w:r w:rsidR="00184B84">
        <w:rPr>
          <w:rFonts w:ascii="Times New Roman" w:hAnsi="Times New Roman"/>
          <w:sz w:val="28"/>
          <w:szCs w:val="28"/>
        </w:rPr>
        <w:t>иректор общества с ограниченной ответственностью «</w:t>
      </w:r>
      <w:r w:rsidR="00ED4E3F">
        <w:rPr>
          <w:rFonts w:ascii="Times New Roman" w:hAnsi="Times New Roman"/>
          <w:sz w:val="28"/>
          <w:szCs w:val="28"/>
        </w:rPr>
        <w:t>АЛЬКОР</w:t>
      </w:r>
      <w:r w:rsidR="00184B84">
        <w:rPr>
          <w:rFonts w:ascii="Times New Roman" w:hAnsi="Times New Roman"/>
          <w:sz w:val="28"/>
          <w:szCs w:val="28"/>
        </w:rPr>
        <w:t>» (далее ООО «</w:t>
      </w:r>
      <w:r w:rsidR="00ED4E3F">
        <w:rPr>
          <w:rFonts w:ascii="Times New Roman" w:hAnsi="Times New Roman"/>
          <w:sz w:val="28"/>
          <w:szCs w:val="28"/>
        </w:rPr>
        <w:t>АЛЬКОР</w:t>
      </w:r>
      <w:r w:rsidR="00184B84">
        <w:rPr>
          <w:rFonts w:ascii="Times New Roman" w:hAnsi="Times New Roman"/>
          <w:sz w:val="28"/>
          <w:szCs w:val="28"/>
        </w:rPr>
        <w:t xml:space="preserve">») </w:t>
      </w:r>
      <w:r w:rsidR="00ED4E3F">
        <w:rPr>
          <w:rFonts w:ascii="Times New Roman" w:hAnsi="Times New Roman"/>
          <w:sz w:val="28"/>
          <w:szCs w:val="28"/>
        </w:rPr>
        <w:t>Лямин</w:t>
      </w:r>
      <w:r w:rsidR="00ED4E3F">
        <w:rPr>
          <w:rFonts w:ascii="Times New Roman" w:hAnsi="Times New Roman"/>
          <w:sz w:val="28"/>
          <w:szCs w:val="28"/>
        </w:rPr>
        <w:t xml:space="preserve"> В.А.</w:t>
      </w:r>
      <w:r w:rsidR="0082608E">
        <w:rPr>
          <w:rFonts w:ascii="Times New Roman" w:hAnsi="Times New Roman"/>
          <w:sz w:val="28"/>
          <w:szCs w:val="28"/>
        </w:rPr>
        <w:t xml:space="preserve">, </w:t>
      </w:r>
      <w:r w:rsidRPr="00CE3875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7A7B0F">
        <w:rPr>
          <w:rFonts w:ascii="Times New Roman" w:hAnsi="Times New Roman"/>
          <w:sz w:val="28"/>
          <w:szCs w:val="28"/>
        </w:rPr>
        <w:t>*</w:t>
      </w:r>
      <w:r w:rsidRPr="00CE3875" w:rsidR="005764A4">
        <w:rPr>
          <w:rFonts w:ascii="Times New Roman" w:hAnsi="Times New Roman"/>
          <w:sz w:val="28"/>
          <w:szCs w:val="28"/>
        </w:rPr>
        <w:t xml:space="preserve">, </w:t>
      </w:r>
      <w:r w:rsidRPr="00CE3875">
        <w:rPr>
          <w:rFonts w:ascii="Times New Roman" w:hAnsi="Times New Roman"/>
          <w:sz w:val="28"/>
          <w:szCs w:val="28"/>
        </w:rPr>
        <w:t>нарушил установленные зак</w:t>
      </w:r>
      <w:r w:rsidRPr="00CE3875">
        <w:rPr>
          <w:rFonts w:ascii="Times New Roman" w:hAnsi="Times New Roman"/>
          <w:sz w:val="28"/>
          <w:szCs w:val="28"/>
        </w:rPr>
        <w:t xml:space="preserve">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 </w:t>
      </w:r>
      <w:r w:rsidRPr="00CE3875">
        <w:rPr>
          <w:rFonts w:ascii="Times New Roman" w:hAnsi="Times New Roman"/>
          <w:sz w:val="28"/>
          <w:szCs w:val="28"/>
        </w:rPr>
        <w:t xml:space="preserve">в Межрайонную Инспекцию ФНС России № </w:t>
      </w:r>
      <w:r w:rsidRPr="00CE3875" w:rsidR="00C34B00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CE3875" w:rsidR="00EE5A68">
        <w:rPr>
          <w:rFonts w:ascii="Times New Roman" w:hAnsi="Times New Roman"/>
          <w:sz w:val="28"/>
          <w:szCs w:val="28"/>
        </w:rPr>
        <w:t>Югорск</w:t>
      </w:r>
      <w:r w:rsidRPr="00CE3875"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</w:t>
      </w:r>
      <w:r w:rsidRPr="00CE3875">
        <w:rPr>
          <w:rFonts w:ascii="Times New Roman" w:hAnsi="Times New Roman"/>
          <w:sz w:val="28"/>
          <w:szCs w:val="28"/>
        </w:rPr>
        <w:t xml:space="preserve"> 2023 год</w:t>
      </w:r>
      <w:r w:rsidRPr="00CE3875" w:rsidR="00E95997">
        <w:rPr>
          <w:rFonts w:ascii="Times New Roman" w:hAnsi="Times New Roman"/>
          <w:sz w:val="28"/>
          <w:szCs w:val="28"/>
        </w:rPr>
        <w:t>а</w:t>
      </w:r>
      <w:r w:rsidRPr="00CE3875">
        <w:rPr>
          <w:rFonts w:ascii="Times New Roman" w:hAnsi="Times New Roman"/>
          <w:sz w:val="28"/>
          <w:szCs w:val="28"/>
        </w:rPr>
        <w:t>, который</w:t>
      </w:r>
      <w:r w:rsidRPr="00CE3875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 xml:space="preserve">следовало представить не позднее 25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>
        <w:rPr>
          <w:rFonts w:ascii="Times New Roman" w:hAnsi="Times New Roman"/>
          <w:sz w:val="28"/>
          <w:szCs w:val="28"/>
        </w:rPr>
        <w:t xml:space="preserve"> 2023 года, то есть со</w:t>
      </w:r>
      <w:r w:rsidRPr="00CE3875" w:rsidR="00E412B8">
        <w:rPr>
          <w:rFonts w:ascii="Times New Roman" w:hAnsi="Times New Roman"/>
          <w:sz w:val="28"/>
          <w:szCs w:val="28"/>
        </w:rPr>
        <w:t>в</w:t>
      </w:r>
      <w:r w:rsidRPr="00CE3875">
        <w:rPr>
          <w:rFonts w:ascii="Times New Roman" w:hAnsi="Times New Roman"/>
          <w:sz w:val="28"/>
          <w:szCs w:val="28"/>
        </w:rPr>
        <w:t>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84B84" w:rsidP="00184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ED4E3F">
        <w:rPr>
          <w:rFonts w:ascii="Times New Roman" w:hAnsi="Times New Roman"/>
          <w:sz w:val="28"/>
          <w:szCs w:val="28"/>
        </w:rPr>
        <w:t>Лямин</w:t>
      </w:r>
      <w:r w:rsidR="00ED4E3F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B84">
        <w:rPr>
          <w:rFonts w:ascii="Times New Roman" w:hAnsi="Times New Roman"/>
          <w:sz w:val="28"/>
          <w:szCs w:val="28"/>
        </w:rPr>
        <w:t>не явился, судебн</w:t>
      </w:r>
      <w:r w:rsidR="00CF60A1">
        <w:rPr>
          <w:rFonts w:ascii="Times New Roman" w:hAnsi="Times New Roman"/>
          <w:sz w:val="28"/>
          <w:szCs w:val="28"/>
        </w:rPr>
        <w:t>ая</w:t>
      </w:r>
      <w:r w:rsidRPr="00184B84">
        <w:rPr>
          <w:rFonts w:ascii="Times New Roman" w:hAnsi="Times New Roman"/>
          <w:sz w:val="28"/>
          <w:szCs w:val="28"/>
        </w:rPr>
        <w:t xml:space="preserve"> повестк</w:t>
      </w:r>
      <w:r w:rsidR="00CF60A1">
        <w:rPr>
          <w:rFonts w:ascii="Times New Roman" w:hAnsi="Times New Roman"/>
          <w:sz w:val="28"/>
          <w:szCs w:val="28"/>
        </w:rPr>
        <w:t>а</w:t>
      </w:r>
      <w:r w:rsidRPr="00184B84">
        <w:rPr>
          <w:rFonts w:ascii="Times New Roman" w:hAnsi="Times New Roman"/>
          <w:sz w:val="28"/>
          <w:szCs w:val="28"/>
        </w:rPr>
        <w:t>, направленн</w:t>
      </w:r>
      <w:r w:rsidR="00CF60A1">
        <w:rPr>
          <w:rFonts w:ascii="Times New Roman" w:hAnsi="Times New Roman"/>
          <w:sz w:val="28"/>
          <w:szCs w:val="28"/>
        </w:rPr>
        <w:t>ая</w:t>
      </w:r>
      <w:r w:rsidRPr="00184B84">
        <w:rPr>
          <w:rFonts w:ascii="Times New Roman" w:hAnsi="Times New Roman"/>
          <w:sz w:val="28"/>
          <w:szCs w:val="28"/>
        </w:rPr>
        <w:t xml:space="preserve"> по месту жительства </w:t>
      </w:r>
      <w:r w:rsidR="00ED4E3F">
        <w:rPr>
          <w:rFonts w:ascii="Times New Roman" w:hAnsi="Times New Roman"/>
          <w:sz w:val="28"/>
          <w:szCs w:val="28"/>
        </w:rPr>
        <w:t>Лямина</w:t>
      </w:r>
      <w:r w:rsidR="00ED4E3F">
        <w:rPr>
          <w:rFonts w:ascii="Times New Roman" w:hAnsi="Times New Roman"/>
          <w:sz w:val="28"/>
          <w:szCs w:val="28"/>
        </w:rPr>
        <w:t xml:space="preserve"> В.А.</w:t>
      </w:r>
      <w:r w:rsidRPr="00184B84">
        <w:rPr>
          <w:rFonts w:ascii="Times New Roman" w:hAnsi="Times New Roman"/>
          <w:sz w:val="28"/>
          <w:szCs w:val="28"/>
        </w:rPr>
        <w:t>, возвращен</w:t>
      </w:r>
      <w:r w:rsidR="00CF60A1">
        <w:rPr>
          <w:rFonts w:ascii="Times New Roman" w:hAnsi="Times New Roman"/>
          <w:sz w:val="28"/>
          <w:szCs w:val="28"/>
        </w:rPr>
        <w:t>а</w:t>
      </w:r>
      <w:r w:rsidRPr="00184B84">
        <w:rPr>
          <w:rFonts w:ascii="Times New Roman" w:hAnsi="Times New Roman"/>
          <w:sz w:val="28"/>
          <w:szCs w:val="28"/>
        </w:rPr>
        <w:t xml:space="preserve"> мировому судье отделением почтовой связи с отметкой об истечении срока хранения, в </w:t>
      </w:r>
      <w:r w:rsidRPr="00184B84">
        <w:rPr>
          <w:rFonts w:ascii="Times New Roman" w:hAnsi="Times New Roman"/>
          <w:sz w:val="28"/>
          <w:szCs w:val="28"/>
        </w:rPr>
        <w:t>связи</w:t>
      </w:r>
      <w:r w:rsidRPr="00184B84">
        <w:rPr>
          <w:rFonts w:ascii="Times New Roman" w:hAnsi="Times New Roman"/>
          <w:sz w:val="28"/>
          <w:szCs w:val="28"/>
        </w:rPr>
        <w:t xml:space="preserve"> с чем мировой судья считает возможным рассмотреть дело в отсутствие </w:t>
      </w:r>
      <w:r w:rsidR="00ED4E3F">
        <w:rPr>
          <w:rFonts w:ascii="Times New Roman" w:hAnsi="Times New Roman"/>
          <w:sz w:val="28"/>
          <w:szCs w:val="28"/>
        </w:rPr>
        <w:t>Лямина</w:t>
      </w:r>
      <w:r w:rsidR="00ED4E3F">
        <w:rPr>
          <w:rFonts w:ascii="Times New Roman" w:hAnsi="Times New Roman"/>
          <w:sz w:val="28"/>
          <w:szCs w:val="28"/>
        </w:rPr>
        <w:t xml:space="preserve"> В.А.</w:t>
      </w:r>
    </w:p>
    <w:p w:rsidR="007930C7" w:rsidRPr="00CE3875" w:rsidP="00184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 </w:t>
      </w:r>
      <w:r w:rsidRPr="00CE3875" w:rsidR="006A75CB">
        <w:rPr>
          <w:rFonts w:ascii="Times New Roman" w:hAnsi="Times New Roman"/>
          <w:sz w:val="28"/>
          <w:szCs w:val="28"/>
        </w:rPr>
        <w:t>И</w:t>
      </w:r>
      <w:r w:rsidRPr="00CE3875"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Pr="00CE3875" w:rsidR="00604B1C">
        <w:rPr>
          <w:rFonts w:ascii="Times New Roman" w:hAnsi="Times New Roman"/>
          <w:sz w:val="28"/>
          <w:szCs w:val="28"/>
        </w:rPr>
        <w:t>25</w:t>
      </w:r>
      <w:r w:rsidRPr="00CE3875"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="00782663">
        <w:rPr>
          <w:rFonts w:ascii="Times New Roman" w:hAnsi="Times New Roman"/>
          <w:sz w:val="28"/>
          <w:szCs w:val="28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директор</w:t>
      </w:r>
      <w:r w:rsidR="00184B84">
        <w:rPr>
          <w:rFonts w:ascii="Times New Roman" w:hAnsi="Times New Roman"/>
          <w:sz w:val="28"/>
          <w:szCs w:val="28"/>
        </w:rPr>
        <w:t>а ООО</w:t>
      </w:r>
      <w:r w:rsidR="00184B84">
        <w:rPr>
          <w:rFonts w:ascii="Times New Roman" w:hAnsi="Times New Roman"/>
          <w:sz w:val="28"/>
          <w:szCs w:val="28"/>
        </w:rPr>
        <w:t xml:space="preserve"> «</w:t>
      </w:r>
      <w:r w:rsidR="00ED4E3F">
        <w:rPr>
          <w:rFonts w:ascii="Times New Roman" w:hAnsi="Times New Roman"/>
          <w:sz w:val="28"/>
          <w:szCs w:val="28"/>
        </w:rPr>
        <w:t>АЛЬКОР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="00ED4E3F">
        <w:rPr>
          <w:rFonts w:ascii="Times New Roman" w:hAnsi="Times New Roman"/>
          <w:sz w:val="28"/>
          <w:szCs w:val="28"/>
        </w:rPr>
        <w:t>Лямина</w:t>
      </w:r>
      <w:r w:rsidR="00ED4E3F">
        <w:rPr>
          <w:rFonts w:ascii="Times New Roman" w:hAnsi="Times New Roman"/>
          <w:sz w:val="28"/>
          <w:szCs w:val="28"/>
        </w:rPr>
        <w:t xml:space="preserve"> В.А.</w:t>
      </w:r>
      <w:r w:rsidR="00184B8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E54E1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hAnsi="Times New Roman"/>
          <w:sz w:val="28"/>
          <w:szCs w:val="28"/>
        </w:rPr>
        <w:t xml:space="preserve">-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ED4E3F">
        <w:rPr>
          <w:rFonts w:ascii="Times New Roman" w:eastAsia="Times New Roman" w:hAnsi="Times New Roman"/>
          <w:sz w:val="28"/>
          <w:szCs w:val="28"/>
          <w:lang w:eastAsia="ru-RU"/>
        </w:rPr>
        <w:t>496</w:t>
      </w:r>
      <w:r w:rsidRPr="00CE3875"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CE3875"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CE3875"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CE3875"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>07 марта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84B84">
        <w:rPr>
          <w:rFonts w:ascii="Times New Roman" w:hAnsi="Times New Roman"/>
          <w:sz w:val="28"/>
          <w:szCs w:val="28"/>
        </w:rPr>
        <w:t>ООО</w:t>
      </w:r>
      <w:r w:rsidR="00184B84">
        <w:rPr>
          <w:rFonts w:ascii="Times New Roman" w:hAnsi="Times New Roman"/>
          <w:sz w:val="28"/>
          <w:szCs w:val="28"/>
        </w:rPr>
        <w:t xml:space="preserve"> «</w:t>
      </w:r>
      <w:r w:rsidR="00ED4E3F">
        <w:rPr>
          <w:rFonts w:ascii="Times New Roman" w:hAnsi="Times New Roman"/>
          <w:sz w:val="28"/>
          <w:szCs w:val="28"/>
        </w:rPr>
        <w:t>АЛЬКОР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Pr="00CE3875" w:rsidR="00E61336">
        <w:rPr>
          <w:rFonts w:ascii="Times New Roman" w:hAnsi="Times New Roman"/>
          <w:sz w:val="28"/>
          <w:szCs w:val="28"/>
        </w:rPr>
        <w:t xml:space="preserve">в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Pr="00CE3875"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875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ООО</w:t>
      </w:r>
      <w:r w:rsidR="00184B84">
        <w:rPr>
          <w:rFonts w:ascii="Times New Roman" w:hAnsi="Times New Roman"/>
          <w:sz w:val="28"/>
          <w:szCs w:val="28"/>
        </w:rPr>
        <w:t xml:space="preserve"> «</w:t>
      </w:r>
      <w:r w:rsidR="00ED4E3F">
        <w:rPr>
          <w:rFonts w:ascii="Times New Roman" w:hAnsi="Times New Roman"/>
          <w:sz w:val="28"/>
          <w:szCs w:val="28"/>
        </w:rPr>
        <w:t>АЛЬКОР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Pr="00CE3875">
        <w:rPr>
          <w:rFonts w:ascii="Times New Roman" w:hAnsi="Times New Roman"/>
          <w:sz w:val="28"/>
          <w:szCs w:val="28"/>
        </w:rPr>
        <w:t>не исполнена;</w:t>
      </w:r>
    </w:p>
    <w:p w:rsidR="00184B84" w:rsidP="00184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выпиской из Единого государственного реестра юридических лиц от 0</w:t>
      </w:r>
      <w:r w:rsidR="00ED4E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2024 года, согласно, которой налоговым органом, осуществляющим учет, является Межрайонная инспекция ФНС России № 2 по ХМАО – Югре, директором ООО «</w:t>
      </w:r>
      <w:r w:rsidR="00ED4E3F">
        <w:rPr>
          <w:rFonts w:ascii="Times New Roman" w:hAnsi="Times New Roman"/>
          <w:sz w:val="28"/>
          <w:szCs w:val="28"/>
        </w:rPr>
        <w:t>АЛЬКОР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="00ED4E3F">
        <w:rPr>
          <w:rFonts w:ascii="Times New Roman" w:hAnsi="Times New Roman"/>
          <w:sz w:val="28"/>
          <w:szCs w:val="28"/>
        </w:rPr>
        <w:t>Лямин</w:t>
      </w:r>
      <w:r w:rsidR="00ED4E3F">
        <w:rPr>
          <w:rFonts w:ascii="Times New Roman" w:hAnsi="Times New Roman"/>
          <w:sz w:val="28"/>
          <w:szCs w:val="28"/>
        </w:rPr>
        <w:t xml:space="preserve"> В.А.</w:t>
      </w:r>
    </w:p>
    <w:p w:rsidR="007930C7" w:rsidRPr="00CE3875" w:rsidP="00184B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Pr="00CE3875"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CE3875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</w:t>
      </w:r>
      <w:r w:rsidRPr="00CE3875" w:rsidR="00673C4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4B84">
        <w:rPr>
          <w:rFonts w:ascii="Times New Roman" w:hAnsi="Times New Roman"/>
          <w:sz w:val="28"/>
          <w:szCs w:val="28"/>
        </w:rPr>
        <w:t>д</w:t>
      </w:r>
      <w:r w:rsidR="00184B84">
        <w:rPr>
          <w:rFonts w:ascii="Times New Roman" w:hAnsi="Times New Roman"/>
          <w:sz w:val="28"/>
          <w:szCs w:val="28"/>
        </w:rPr>
        <w:t>иректора ООО «</w:t>
      </w:r>
      <w:r w:rsidR="00ED4E3F">
        <w:rPr>
          <w:rFonts w:ascii="Times New Roman" w:hAnsi="Times New Roman"/>
          <w:sz w:val="28"/>
          <w:szCs w:val="28"/>
        </w:rPr>
        <w:t>АЛЬКОР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="00ED4E3F">
        <w:rPr>
          <w:rFonts w:ascii="Times New Roman" w:hAnsi="Times New Roman"/>
          <w:sz w:val="28"/>
          <w:szCs w:val="28"/>
        </w:rPr>
        <w:t>Лямина</w:t>
      </w:r>
      <w:r w:rsidR="00ED4E3F">
        <w:rPr>
          <w:rFonts w:ascii="Times New Roman" w:hAnsi="Times New Roman"/>
          <w:sz w:val="28"/>
          <w:szCs w:val="28"/>
        </w:rPr>
        <w:t xml:space="preserve"> В.А.</w:t>
      </w:r>
      <w:r w:rsidR="0082608E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Pr="00CE3875" w:rsidR="00540AD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нарушение установленных законодательством о налогах и сборах сроков представления</w:t>
      </w:r>
      <w:r w:rsidRPr="00CE3875" w:rsidR="00156113"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184B84" w:rsidP="00184B84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ED4E3F">
        <w:rPr>
          <w:rFonts w:ascii="Times New Roman" w:hAnsi="Times New Roman"/>
          <w:sz w:val="28"/>
          <w:szCs w:val="28"/>
        </w:rPr>
        <w:t>Лямина</w:t>
      </w:r>
      <w:r w:rsidR="00ED4E3F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ED4E3F">
        <w:rPr>
          <w:rFonts w:ascii="Times New Roman" w:hAnsi="Times New Roman"/>
          <w:sz w:val="28"/>
          <w:szCs w:val="28"/>
        </w:rPr>
        <w:t>Лямину</w:t>
      </w:r>
      <w:r w:rsidR="00ED4E3F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RPr="00CE3875" w:rsidP="00184B84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ПОСТАНОВИЛ: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RPr="00CE3875" w:rsidP="00CE3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4B84">
        <w:rPr>
          <w:rFonts w:ascii="Times New Roman" w:hAnsi="Times New Roman"/>
          <w:sz w:val="28"/>
          <w:szCs w:val="28"/>
        </w:rPr>
        <w:t>д</w:t>
      </w:r>
      <w:r w:rsidR="00184B84">
        <w:rPr>
          <w:rFonts w:ascii="Times New Roman" w:hAnsi="Times New Roman"/>
          <w:sz w:val="28"/>
          <w:szCs w:val="28"/>
        </w:rPr>
        <w:t>иректора общества с ограниченной ответственностью «Л</w:t>
      </w:r>
      <w:r w:rsidR="00ED4E3F">
        <w:rPr>
          <w:rFonts w:ascii="Times New Roman" w:hAnsi="Times New Roman"/>
          <w:sz w:val="28"/>
          <w:szCs w:val="28"/>
        </w:rPr>
        <w:t>АЛЬКОР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Pr="00ED4E3F" w:rsidR="00ED4E3F">
        <w:rPr>
          <w:rFonts w:ascii="Times New Roman" w:hAnsi="Times New Roman"/>
          <w:sz w:val="28"/>
          <w:szCs w:val="28"/>
        </w:rPr>
        <w:t>Лямина</w:t>
      </w:r>
      <w:r w:rsidRPr="00ED4E3F" w:rsidR="00ED4E3F">
        <w:rPr>
          <w:rFonts w:ascii="Times New Roman" w:hAnsi="Times New Roman"/>
          <w:sz w:val="28"/>
          <w:szCs w:val="28"/>
        </w:rPr>
        <w:t xml:space="preserve"> </w:t>
      </w:r>
      <w:r w:rsidR="007A7B0F">
        <w:rPr>
          <w:rFonts w:ascii="Times New Roman" w:hAnsi="Times New Roman"/>
          <w:sz w:val="28"/>
          <w:szCs w:val="28"/>
        </w:rPr>
        <w:t>В.А.</w:t>
      </w:r>
      <w:r w:rsidR="00184B8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CE3875">
        <w:rPr>
          <w:rFonts w:ascii="Times New Roman" w:hAnsi="Times New Roman"/>
          <w:sz w:val="28"/>
          <w:szCs w:val="28"/>
        </w:rPr>
        <w:t>виновн</w:t>
      </w:r>
      <w:r w:rsidRPr="00CE3875" w:rsidR="00540AD3">
        <w:rPr>
          <w:rFonts w:ascii="Times New Roman" w:hAnsi="Times New Roman"/>
          <w:sz w:val="28"/>
          <w:szCs w:val="28"/>
        </w:rPr>
        <w:t>ым</w:t>
      </w:r>
      <w:r w:rsidRPr="00CE3875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CE3875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663" w:rsidP="007826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782663" w:rsidP="007826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DB2CFA" w:rsidP="007826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0F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1694D"/>
    <w:rsid w:val="00032AA5"/>
    <w:rsid w:val="00033A80"/>
    <w:rsid w:val="000D4A17"/>
    <w:rsid w:val="000E310E"/>
    <w:rsid w:val="000E69F7"/>
    <w:rsid w:val="00105492"/>
    <w:rsid w:val="00125A4F"/>
    <w:rsid w:val="00137C39"/>
    <w:rsid w:val="001431D1"/>
    <w:rsid w:val="00156113"/>
    <w:rsid w:val="00165066"/>
    <w:rsid w:val="00166083"/>
    <w:rsid w:val="001669E5"/>
    <w:rsid w:val="001708DB"/>
    <w:rsid w:val="001758AE"/>
    <w:rsid w:val="00184B84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3AA6"/>
    <w:rsid w:val="00244EC2"/>
    <w:rsid w:val="00250A67"/>
    <w:rsid w:val="00261CB2"/>
    <w:rsid w:val="00275D25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A5235"/>
    <w:rsid w:val="003A66FB"/>
    <w:rsid w:val="003B7173"/>
    <w:rsid w:val="003D146D"/>
    <w:rsid w:val="003D1ECB"/>
    <w:rsid w:val="003E1457"/>
    <w:rsid w:val="003E50CA"/>
    <w:rsid w:val="003E6871"/>
    <w:rsid w:val="003F3E96"/>
    <w:rsid w:val="0040015B"/>
    <w:rsid w:val="00421786"/>
    <w:rsid w:val="00431AEF"/>
    <w:rsid w:val="00437AB1"/>
    <w:rsid w:val="00457E7D"/>
    <w:rsid w:val="004807ED"/>
    <w:rsid w:val="00497D0C"/>
    <w:rsid w:val="004A1087"/>
    <w:rsid w:val="004C27A4"/>
    <w:rsid w:val="004F5393"/>
    <w:rsid w:val="0051158A"/>
    <w:rsid w:val="005258FB"/>
    <w:rsid w:val="005350D2"/>
    <w:rsid w:val="00540AD3"/>
    <w:rsid w:val="005764A4"/>
    <w:rsid w:val="00576E4E"/>
    <w:rsid w:val="00585C07"/>
    <w:rsid w:val="00586DAD"/>
    <w:rsid w:val="0059788F"/>
    <w:rsid w:val="005A6E8E"/>
    <w:rsid w:val="005B0FB3"/>
    <w:rsid w:val="005D00B4"/>
    <w:rsid w:val="005F003B"/>
    <w:rsid w:val="00600ACC"/>
    <w:rsid w:val="00604B1C"/>
    <w:rsid w:val="006510E2"/>
    <w:rsid w:val="006529BF"/>
    <w:rsid w:val="00673C40"/>
    <w:rsid w:val="00693D10"/>
    <w:rsid w:val="00694E31"/>
    <w:rsid w:val="006A0C95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4582F"/>
    <w:rsid w:val="00761A10"/>
    <w:rsid w:val="00772C04"/>
    <w:rsid w:val="00780560"/>
    <w:rsid w:val="00782663"/>
    <w:rsid w:val="00782729"/>
    <w:rsid w:val="007930C7"/>
    <w:rsid w:val="007944F8"/>
    <w:rsid w:val="007A7B0F"/>
    <w:rsid w:val="007B1B74"/>
    <w:rsid w:val="007C1C6C"/>
    <w:rsid w:val="007E17EC"/>
    <w:rsid w:val="008070D1"/>
    <w:rsid w:val="00807496"/>
    <w:rsid w:val="0082608E"/>
    <w:rsid w:val="00860817"/>
    <w:rsid w:val="00884541"/>
    <w:rsid w:val="008A0183"/>
    <w:rsid w:val="008C31E1"/>
    <w:rsid w:val="008D08DC"/>
    <w:rsid w:val="008D1E12"/>
    <w:rsid w:val="008E28AD"/>
    <w:rsid w:val="008F032B"/>
    <w:rsid w:val="00920F62"/>
    <w:rsid w:val="0094550D"/>
    <w:rsid w:val="009A74DE"/>
    <w:rsid w:val="009C7F04"/>
    <w:rsid w:val="009D29A2"/>
    <w:rsid w:val="009E469D"/>
    <w:rsid w:val="009E4D10"/>
    <w:rsid w:val="00A1386D"/>
    <w:rsid w:val="00A31EB3"/>
    <w:rsid w:val="00A33985"/>
    <w:rsid w:val="00A4524A"/>
    <w:rsid w:val="00A56AC6"/>
    <w:rsid w:val="00A834FD"/>
    <w:rsid w:val="00AC1050"/>
    <w:rsid w:val="00AC6245"/>
    <w:rsid w:val="00AD1D21"/>
    <w:rsid w:val="00AD3B43"/>
    <w:rsid w:val="00AF6A4A"/>
    <w:rsid w:val="00B00524"/>
    <w:rsid w:val="00B04022"/>
    <w:rsid w:val="00B11BF2"/>
    <w:rsid w:val="00B20AF3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153C4"/>
    <w:rsid w:val="00C23CD2"/>
    <w:rsid w:val="00C34B00"/>
    <w:rsid w:val="00C476F8"/>
    <w:rsid w:val="00C7285C"/>
    <w:rsid w:val="00C75465"/>
    <w:rsid w:val="00C94A07"/>
    <w:rsid w:val="00CA3350"/>
    <w:rsid w:val="00CD29AC"/>
    <w:rsid w:val="00CE3875"/>
    <w:rsid w:val="00CF6014"/>
    <w:rsid w:val="00CF60A1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2CFA"/>
    <w:rsid w:val="00DC5743"/>
    <w:rsid w:val="00DC70FD"/>
    <w:rsid w:val="00DF0DD4"/>
    <w:rsid w:val="00DF1D15"/>
    <w:rsid w:val="00DF449E"/>
    <w:rsid w:val="00E1133C"/>
    <w:rsid w:val="00E2678A"/>
    <w:rsid w:val="00E34702"/>
    <w:rsid w:val="00E36AE5"/>
    <w:rsid w:val="00E412B8"/>
    <w:rsid w:val="00E44EE3"/>
    <w:rsid w:val="00E52871"/>
    <w:rsid w:val="00E61336"/>
    <w:rsid w:val="00E822C1"/>
    <w:rsid w:val="00E9001B"/>
    <w:rsid w:val="00E95997"/>
    <w:rsid w:val="00EC3147"/>
    <w:rsid w:val="00EC7B1F"/>
    <w:rsid w:val="00ED4E3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37A86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