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E8A" w:rsidRPr="000276C2" w:rsidP="00C3269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E85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 № 5-</w:t>
      </w:r>
      <w:r w:rsidR="001B0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361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276C2" w:rsidR="00FC6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0602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0276C2" w:rsidR="0069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Pr="000276C2" w:rsidR="009C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2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001FC" w:rsidRPr="000276C2" w:rsidP="00C326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E5429" w:rsidRPr="000276C2" w:rsidP="00C3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1FC" w:rsidRPr="000276C2" w:rsidP="00C32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0A57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9C474A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276C2" w:rsidR="00E13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41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76C2" w:rsidR="00CA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41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276C2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276C2" w:rsidR="0005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276C2" w:rsidR="00A2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2B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276C2" w:rsidR="00934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76C2" w:rsidR="00F4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32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2465FD" w:rsidRPr="000276C2" w:rsidP="00C3269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6504" w:rsidRPr="000276C2" w:rsidP="00C3269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</w:t>
      </w:r>
      <w:r w:rsidRPr="000276C2" w:rsidR="009C47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76C2" w:rsidR="0069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 – Мансийского автономного округа-Югры</w:t>
      </w:r>
      <w:r w:rsidRPr="000276C2" w:rsidR="009C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Постовалова Т.П.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мирового судьи судебного участка </w:t>
      </w:r>
      <w:r w:rsidRPr="000276C2"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276C2" w:rsidR="004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 – Мансийского автономного округа-Югры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(628309, ХМАО-Югра, г.</w:t>
      </w:r>
      <w:r w:rsidRPr="000276C2" w:rsidR="0024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Нефтеюганск, 1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A97ED4" w:rsidP="00C3269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Беспоместных Сергея Викторовича</w:t>
      </w:r>
      <w:r w:rsidRPr="000276C2" w:rsidR="0078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800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рождения: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276C2" w:rsidR="008001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работающего</w:t>
      </w:r>
      <w:r w:rsidR="00AC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E857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76C2" w:rsidR="0007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9561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r w:rsidRPr="000276C2" w:rsidR="00511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 w:rsidR="00FC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276C2" w:rsidR="005B7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AC73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76C2" w:rsidR="0069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паспортные данные: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276C2" w:rsidR="006939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B05EC" w:rsidRPr="000B05EC" w:rsidP="00C3269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5429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403382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, </w:t>
      </w:r>
      <w:r w:rsidR="00453963">
        <w:rPr>
          <w:rFonts w:ascii="Times New Roman" w:hAnsi="Times New Roman" w:cs="Times New Roman"/>
          <w:sz w:val="26"/>
          <w:szCs w:val="26"/>
        </w:rPr>
        <w:t>16</w:t>
      </w:r>
      <w:r w:rsidRPr="000276C2" w:rsidR="00785DD4">
        <w:rPr>
          <w:rFonts w:ascii="Times New Roman" w:hAnsi="Times New Roman" w:cs="Times New Roman"/>
          <w:sz w:val="26"/>
          <w:szCs w:val="26"/>
        </w:rPr>
        <w:t>.</w:t>
      </w:r>
      <w:r w:rsidR="000B05EC">
        <w:rPr>
          <w:rFonts w:ascii="Times New Roman" w:hAnsi="Times New Roman" w:cs="Times New Roman"/>
          <w:sz w:val="26"/>
          <w:szCs w:val="26"/>
        </w:rPr>
        <w:t>03</w:t>
      </w:r>
      <w:r w:rsidRPr="000276C2" w:rsidR="002465FD">
        <w:rPr>
          <w:rFonts w:ascii="Times New Roman" w:hAnsi="Times New Roman" w:cs="Times New Roman"/>
          <w:sz w:val="26"/>
          <w:szCs w:val="26"/>
        </w:rPr>
        <w:t>.20</w:t>
      </w:r>
      <w:r w:rsidRPr="000276C2" w:rsidR="002B2CC4">
        <w:rPr>
          <w:rFonts w:ascii="Times New Roman" w:hAnsi="Times New Roman" w:cs="Times New Roman"/>
          <w:sz w:val="26"/>
          <w:szCs w:val="26"/>
        </w:rPr>
        <w:t>2</w:t>
      </w:r>
      <w:r w:rsidRPr="000276C2" w:rsidR="00FC602E">
        <w:rPr>
          <w:rFonts w:ascii="Times New Roman" w:hAnsi="Times New Roman" w:cs="Times New Roman"/>
          <w:sz w:val="26"/>
          <w:szCs w:val="26"/>
        </w:rPr>
        <w:t>4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 в </w:t>
      </w:r>
      <w:r w:rsidR="00453963">
        <w:rPr>
          <w:rFonts w:ascii="Times New Roman" w:hAnsi="Times New Roman" w:cs="Times New Roman"/>
          <w:sz w:val="26"/>
          <w:szCs w:val="26"/>
        </w:rPr>
        <w:t>01</w:t>
      </w:r>
      <w:r w:rsidRPr="000276C2" w:rsidR="00E13FB0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8001FC">
        <w:rPr>
          <w:rFonts w:ascii="Times New Roman" w:hAnsi="Times New Roman" w:cs="Times New Roman"/>
          <w:sz w:val="26"/>
          <w:szCs w:val="26"/>
        </w:rPr>
        <w:t>час.</w:t>
      </w:r>
      <w:r w:rsidRPr="000276C2" w:rsidR="007B4BD4">
        <w:rPr>
          <w:rFonts w:ascii="Times New Roman" w:hAnsi="Times New Roman" w:cs="Times New Roman"/>
          <w:sz w:val="26"/>
          <w:szCs w:val="26"/>
        </w:rPr>
        <w:t xml:space="preserve"> </w:t>
      </w:r>
      <w:r w:rsidR="005229F2">
        <w:rPr>
          <w:rFonts w:ascii="Times New Roman" w:hAnsi="Times New Roman" w:cs="Times New Roman"/>
          <w:sz w:val="26"/>
          <w:szCs w:val="26"/>
        </w:rPr>
        <w:t>2</w:t>
      </w:r>
      <w:r w:rsidR="00453963">
        <w:rPr>
          <w:rFonts w:ascii="Times New Roman" w:hAnsi="Times New Roman" w:cs="Times New Roman"/>
          <w:sz w:val="26"/>
          <w:szCs w:val="26"/>
        </w:rPr>
        <w:t>0</w:t>
      </w:r>
      <w:r w:rsidRPr="000276C2" w:rsidR="00E13FB0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276C2" w:rsidR="00AA2236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FC602E">
        <w:rPr>
          <w:rFonts w:ascii="Times New Roman" w:hAnsi="Times New Roman" w:cs="Times New Roman"/>
          <w:sz w:val="26"/>
          <w:szCs w:val="26"/>
        </w:rPr>
        <w:t>на 8</w:t>
      </w:r>
      <w:r w:rsidR="00453963">
        <w:rPr>
          <w:rFonts w:ascii="Times New Roman" w:hAnsi="Times New Roman" w:cs="Times New Roman"/>
          <w:sz w:val="26"/>
          <w:szCs w:val="26"/>
        </w:rPr>
        <w:t>1</w:t>
      </w:r>
      <w:r w:rsidRPr="000276C2" w:rsidR="00FC602E">
        <w:rPr>
          <w:rFonts w:ascii="Times New Roman" w:hAnsi="Times New Roman" w:cs="Times New Roman"/>
          <w:sz w:val="26"/>
          <w:szCs w:val="26"/>
        </w:rPr>
        <w:t xml:space="preserve">6 </w:t>
      </w:r>
      <w:r w:rsidRPr="000276C2" w:rsidR="00FC602E">
        <w:rPr>
          <w:rFonts w:ascii="Times New Roman" w:hAnsi="Times New Roman" w:cs="Times New Roman"/>
          <w:sz w:val="26"/>
          <w:szCs w:val="26"/>
        </w:rPr>
        <w:t>км</w:t>
      </w:r>
      <w:r w:rsidRPr="000276C2" w:rsidR="00FC602E">
        <w:rPr>
          <w:rFonts w:ascii="Times New Roman" w:hAnsi="Times New Roman" w:cs="Times New Roman"/>
          <w:sz w:val="26"/>
          <w:szCs w:val="26"/>
        </w:rPr>
        <w:t xml:space="preserve"> а/д Р-404 Тюмень-Тобольск-Ханты-Мансийск Нефтеюганского района</w:t>
      </w:r>
      <w:r w:rsidRPr="000276C2" w:rsidR="006F4D6E">
        <w:rPr>
          <w:rFonts w:ascii="Times New Roman" w:hAnsi="Times New Roman" w:cs="Times New Roman"/>
          <w:sz w:val="26"/>
          <w:szCs w:val="26"/>
        </w:rPr>
        <w:t xml:space="preserve">, 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в нарушение п. 2.1.1 Правил дорожного движения РФ, </w:t>
      </w:r>
      <w:r w:rsidRPr="000276C2" w:rsidR="007701C0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Правительства Российской Федерации от 23.10.1993 года № 1090, </w:t>
      </w:r>
      <w:r w:rsidRPr="000276C2" w:rsidR="008001FC">
        <w:rPr>
          <w:rFonts w:ascii="Times New Roman" w:hAnsi="Times New Roman" w:cs="Times New Roman"/>
          <w:sz w:val="26"/>
          <w:szCs w:val="26"/>
        </w:rPr>
        <w:t xml:space="preserve">управлял </w:t>
      </w:r>
      <w:r w:rsidRPr="000276C2" w:rsidR="00785DD4">
        <w:rPr>
          <w:rFonts w:ascii="Times New Roman" w:hAnsi="Times New Roman" w:cs="Times New Roman"/>
          <w:sz w:val="26"/>
          <w:szCs w:val="26"/>
        </w:rPr>
        <w:t>т/с</w:t>
      </w:r>
      <w:r w:rsidRPr="000276C2" w:rsidR="00355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276C2" w:rsidR="008001FC">
        <w:rPr>
          <w:rFonts w:ascii="Times New Roman" w:hAnsi="Times New Roman" w:cs="Times New Roman"/>
          <w:sz w:val="26"/>
          <w:szCs w:val="26"/>
        </w:rPr>
        <w:t>,</w:t>
      </w:r>
      <w:r w:rsidRPr="000276C2" w:rsidR="00AA2236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8001FC">
        <w:rPr>
          <w:rFonts w:ascii="Times New Roman" w:hAnsi="Times New Roman" w:cs="Times New Roman"/>
          <w:sz w:val="26"/>
          <w:szCs w:val="26"/>
        </w:rPr>
        <w:t>будучи лишенным права управления транспортными средствами</w:t>
      </w:r>
      <w:r w:rsidRPr="000276C2" w:rsidR="00FC602E">
        <w:rPr>
          <w:rFonts w:ascii="Times New Roman" w:hAnsi="Times New Roman" w:cs="Times New Roman"/>
          <w:sz w:val="26"/>
          <w:szCs w:val="26"/>
        </w:rPr>
        <w:t>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 w:rsidR="005B7A79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6F4D6E">
        <w:rPr>
          <w:rFonts w:ascii="Times New Roman" w:hAnsi="Times New Roman" w:cs="Times New Roman"/>
          <w:sz w:val="26"/>
          <w:szCs w:val="26"/>
        </w:rPr>
        <w:t xml:space="preserve"> </w:t>
      </w:r>
      <w:r w:rsidRPr="000276C2">
        <w:rPr>
          <w:rFonts w:ascii="Times New Roman" w:hAnsi="Times New Roman" w:cs="Times New Roman"/>
          <w:sz w:val="26"/>
          <w:szCs w:val="26"/>
        </w:rPr>
        <w:t xml:space="preserve">вину в совершении административного правонарушения признал </w:t>
      </w:r>
      <w:r w:rsidRPr="000276C2" w:rsidR="001A1508">
        <w:rPr>
          <w:rFonts w:ascii="Times New Roman" w:hAnsi="Times New Roman" w:cs="Times New Roman"/>
          <w:sz w:val="26"/>
          <w:szCs w:val="26"/>
        </w:rPr>
        <w:t>в полном объеме</w:t>
      </w:r>
      <w:r w:rsidRPr="000276C2" w:rsidR="009C474A">
        <w:rPr>
          <w:rFonts w:ascii="Times New Roman" w:hAnsi="Times New Roman" w:cs="Times New Roman"/>
          <w:sz w:val="26"/>
          <w:szCs w:val="26"/>
        </w:rPr>
        <w:t>, просил назначить наказание в виде штрафа</w:t>
      </w:r>
      <w:r w:rsidRPr="000276C2" w:rsidR="00AA2236">
        <w:rPr>
          <w:rFonts w:ascii="Times New Roman" w:hAnsi="Times New Roman" w:cs="Times New Roman"/>
          <w:sz w:val="26"/>
          <w:szCs w:val="26"/>
        </w:rPr>
        <w:t>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Мировой судья, выслушав </w:t>
      </w:r>
      <w:r w:rsidRPr="000276C2" w:rsidR="00012038">
        <w:rPr>
          <w:rFonts w:ascii="Times New Roman" w:hAnsi="Times New Roman" w:cs="Times New Roman"/>
          <w:sz w:val="26"/>
          <w:szCs w:val="26"/>
        </w:rPr>
        <w:t>пояснения</w:t>
      </w:r>
      <w:r w:rsidRPr="000276C2">
        <w:rPr>
          <w:rFonts w:ascii="Times New Roman" w:hAnsi="Times New Roman" w:cs="Times New Roman"/>
          <w:sz w:val="26"/>
          <w:szCs w:val="26"/>
        </w:rPr>
        <w:t xml:space="preserve">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>
        <w:rPr>
          <w:rFonts w:ascii="Times New Roman" w:hAnsi="Times New Roman" w:cs="Times New Roman"/>
          <w:sz w:val="26"/>
          <w:szCs w:val="26"/>
        </w:rPr>
        <w:t>, изучив материалы дела об административном правон</w:t>
      </w:r>
      <w:r w:rsidRPr="000276C2" w:rsidR="008E5429">
        <w:rPr>
          <w:rFonts w:ascii="Times New Roman" w:hAnsi="Times New Roman" w:cs="Times New Roman"/>
          <w:sz w:val="26"/>
          <w:szCs w:val="26"/>
        </w:rPr>
        <w:t>а</w:t>
      </w:r>
      <w:r w:rsidRPr="000276C2" w:rsidR="003D3E8A">
        <w:rPr>
          <w:rFonts w:ascii="Times New Roman" w:hAnsi="Times New Roman" w:cs="Times New Roman"/>
          <w:sz w:val="26"/>
          <w:szCs w:val="26"/>
        </w:rPr>
        <w:t>рушении, приходит к следующему: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В соответствии с п. 2.1.1 Пра</w:t>
      </w:r>
      <w:r w:rsidRPr="000276C2">
        <w:rPr>
          <w:rFonts w:ascii="Times New Roman" w:hAnsi="Times New Roman" w:cs="Times New Roman"/>
          <w:sz w:val="26"/>
          <w:szCs w:val="26"/>
        </w:rPr>
        <w:t>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 или </w:t>
      </w:r>
      <w:hyperlink r:id="rId5" w:anchor="dst1" w:history="1">
        <w:r w:rsidRPr="000276C2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временное разрешение</w:t>
        </w:r>
      </w:hyperlink>
      <w:r w:rsidRPr="000276C2">
        <w:rPr>
          <w:rFonts w:ascii="Times New Roman" w:hAnsi="Times New Roman" w:cs="Times New Roman"/>
          <w:sz w:val="26"/>
          <w:szCs w:val="26"/>
        </w:rPr>
        <w:t> на право управления транспортным средством соответствующей категории или подкатегории.</w:t>
      </w:r>
    </w:p>
    <w:p w:rsidR="000E6504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Вина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 w:rsidR="002272AC">
        <w:rPr>
          <w:rFonts w:ascii="Times New Roman" w:hAnsi="Times New Roman" w:cs="Times New Roman"/>
          <w:sz w:val="26"/>
          <w:szCs w:val="26"/>
        </w:rPr>
        <w:t xml:space="preserve"> </w:t>
      </w:r>
      <w:r w:rsidRPr="000276C2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2 ст. 12</w:t>
      </w:r>
      <w:r w:rsidRPr="000276C2">
        <w:rPr>
          <w:rFonts w:ascii="Times New Roman" w:hAnsi="Times New Roman" w:cs="Times New Roman"/>
          <w:sz w:val="26"/>
          <w:szCs w:val="26"/>
        </w:rPr>
        <w:t>.7 Кодекса Российской Федерации об административных правонарушениях, кроме его пояснений при рассмотрении администрати</w:t>
      </w:r>
      <w:r w:rsidRPr="000276C2" w:rsidR="008E5429">
        <w:rPr>
          <w:rFonts w:ascii="Times New Roman" w:hAnsi="Times New Roman" w:cs="Times New Roman"/>
          <w:sz w:val="26"/>
          <w:szCs w:val="26"/>
        </w:rPr>
        <w:t>в</w:t>
      </w:r>
      <w:r w:rsidRPr="000276C2" w:rsidR="003D3E8A">
        <w:rPr>
          <w:rFonts w:ascii="Times New Roman" w:hAnsi="Times New Roman" w:cs="Times New Roman"/>
          <w:sz w:val="26"/>
          <w:szCs w:val="26"/>
        </w:rPr>
        <w:t>ного материала, подтверждается:</w:t>
      </w:r>
    </w:p>
    <w:p w:rsidR="000E6504" w:rsidRPr="000276C2" w:rsidP="00FF537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- протоколом </w:t>
      </w:r>
      <w:r w:rsidRPr="000276C2" w:rsidR="00E13FB0">
        <w:rPr>
          <w:rFonts w:ascii="Times New Roman" w:hAnsi="Times New Roman" w:cs="Times New Roman"/>
          <w:sz w:val="26"/>
          <w:szCs w:val="26"/>
        </w:rPr>
        <w:t xml:space="preserve">86 ХМ </w:t>
      </w:r>
      <w:r w:rsidR="00453963">
        <w:rPr>
          <w:rFonts w:ascii="Times New Roman" w:hAnsi="Times New Roman" w:cs="Times New Roman"/>
          <w:sz w:val="26"/>
          <w:szCs w:val="26"/>
        </w:rPr>
        <w:t>591942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</w:t>
      </w:r>
      <w:r w:rsidRPr="000276C2" w:rsidR="00587E23">
        <w:rPr>
          <w:rFonts w:ascii="Times New Roman" w:hAnsi="Times New Roman" w:cs="Times New Roman"/>
          <w:sz w:val="26"/>
          <w:szCs w:val="26"/>
        </w:rPr>
        <w:t xml:space="preserve"> </w:t>
      </w:r>
      <w:r w:rsidR="00453963">
        <w:rPr>
          <w:rFonts w:ascii="Times New Roman" w:hAnsi="Times New Roman" w:cs="Times New Roman"/>
          <w:sz w:val="26"/>
          <w:szCs w:val="26"/>
        </w:rPr>
        <w:t>16</w:t>
      </w:r>
      <w:r w:rsidRPr="000276C2" w:rsidR="000A0470">
        <w:rPr>
          <w:rFonts w:ascii="Times New Roman" w:hAnsi="Times New Roman" w:cs="Times New Roman"/>
          <w:sz w:val="26"/>
          <w:szCs w:val="26"/>
        </w:rPr>
        <w:t>.</w:t>
      </w:r>
      <w:r w:rsidR="00AA0B80">
        <w:rPr>
          <w:rFonts w:ascii="Times New Roman" w:hAnsi="Times New Roman" w:cs="Times New Roman"/>
          <w:sz w:val="26"/>
          <w:szCs w:val="26"/>
        </w:rPr>
        <w:t>03</w:t>
      </w:r>
      <w:r w:rsidRPr="000276C2" w:rsidR="00DB3669">
        <w:rPr>
          <w:rFonts w:ascii="Times New Roman" w:hAnsi="Times New Roman" w:cs="Times New Roman"/>
          <w:sz w:val="26"/>
          <w:szCs w:val="26"/>
        </w:rPr>
        <w:t>.20</w:t>
      </w:r>
      <w:r w:rsidRPr="000276C2" w:rsidR="009C474A">
        <w:rPr>
          <w:rFonts w:ascii="Times New Roman" w:hAnsi="Times New Roman" w:cs="Times New Roman"/>
          <w:sz w:val="26"/>
          <w:szCs w:val="26"/>
        </w:rPr>
        <w:t>24</w:t>
      </w:r>
      <w:r w:rsidRPr="000276C2" w:rsidR="00B34A2E">
        <w:rPr>
          <w:rFonts w:ascii="Times New Roman" w:hAnsi="Times New Roman" w:cs="Times New Roman"/>
          <w:sz w:val="26"/>
          <w:szCs w:val="26"/>
        </w:rPr>
        <w:t xml:space="preserve">, </w:t>
      </w:r>
      <w:r w:rsidRPr="000276C2" w:rsidR="00B3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которому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 w:rsidR="00527DA5">
        <w:rPr>
          <w:rFonts w:ascii="Times New Roman" w:hAnsi="Times New Roman" w:cs="Times New Roman"/>
          <w:sz w:val="26"/>
          <w:szCs w:val="26"/>
        </w:rPr>
        <w:t xml:space="preserve">, </w:t>
      </w:r>
      <w:r w:rsidR="00453963">
        <w:rPr>
          <w:rFonts w:ascii="Times New Roman" w:hAnsi="Times New Roman" w:cs="Times New Roman"/>
          <w:sz w:val="26"/>
          <w:szCs w:val="26"/>
        </w:rPr>
        <w:t>16</w:t>
      </w:r>
      <w:r w:rsidRPr="000276C2" w:rsidR="00453963">
        <w:rPr>
          <w:rFonts w:ascii="Times New Roman" w:hAnsi="Times New Roman" w:cs="Times New Roman"/>
          <w:sz w:val="26"/>
          <w:szCs w:val="26"/>
        </w:rPr>
        <w:t>.</w:t>
      </w:r>
      <w:r w:rsidR="00453963">
        <w:rPr>
          <w:rFonts w:ascii="Times New Roman" w:hAnsi="Times New Roman" w:cs="Times New Roman"/>
          <w:sz w:val="26"/>
          <w:szCs w:val="26"/>
        </w:rPr>
        <w:t>03</w:t>
      </w:r>
      <w:r w:rsidRPr="000276C2" w:rsidR="00453963">
        <w:rPr>
          <w:rFonts w:ascii="Times New Roman" w:hAnsi="Times New Roman" w:cs="Times New Roman"/>
          <w:sz w:val="26"/>
          <w:szCs w:val="26"/>
        </w:rPr>
        <w:t xml:space="preserve">.2024 в </w:t>
      </w:r>
      <w:r w:rsidR="00453963">
        <w:rPr>
          <w:rFonts w:ascii="Times New Roman" w:hAnsi="Times New Roman" w:cs="Times New Roman"/>
          <w:sz w:val="26"/>
          <w:szCs w:val="26"/>
        </w:rPr>
        <w:t>01</w:t>
      </w:r>
      <w:r w:rsidRPr="000276C2" w:rsidR="00453963">
        <w:rPr>
          <w:rFonts w:ascii="Times New Roman" w:hAnsi="Times New Roman" w:cs="Times New Roman"/>
          <w:sz w:val="26"/>
          <w:szCs w:val="26"/>
        </w:rPr>
        <w:t xml:space="preserve"> час. </w:t>
      </w:r>
      <w:r w:rsidR="005D1B04">
        <w:rPr>
          <w:rFonts w:ascii="Times New Roman" w:hAnsi="Times New Roman" w:cs="Times New Roman"/>
          <w:sz w:val="26"/>
          <w:szCs w:val="26"/>
        </w:rPr>
        <w:t>2</w:t>
      </w:r>
      <w:r w:rsidR="00453963">
        <w:rPr>
          <w:rFonts w:ascii="Times New Roman" w:hAnsi="Times New Roman" w:cs="Times New Roman"/>
          <w:sz w:val="26"/>
          <w:szCs w:val="26"/>
        </w:rPr>
        <w:t>0</w:t>
      </w:r>
      <w:r w:rsidRPr="000276C2" w:rsidR="00453963">
        <w:rPr>
          <w:rFonts w:ascii="Times New Roman" w:hAnsi="Times New Roman" w:cs="Times New Roman"/>
          <w:sz w:val="26"/>
          <w:szCs w:val="26"/>
        </w:rPr>
        <w:t xml:space="preserve"> мин. на 8</w:t>
      </w:r>
      <w:r w:rsidR="00453963">
        <w:rPr>
          <w:rFonts w:ascii="Times New Roman" w:hAnsi="Times New Roman" w:cs="Times New Roman"/>
          <w:sz w:val="26"/>
          <w:szCs w:val="26"/>
        </w:rPr>
        <w:t>1</w:t>
      </w:r>
      <w:r w:rsidRPr="000276C2" w:rsidR="00453963">
        <w:rPr>
          <w:rFonts w:ascii="Times New Roman" w:hAnsi="Times New Roman" w:cs="Times New Roman"/>
          <w:sz w:val="26"/>
          <w:szCs w:val="26"/>
        </w:rPr>
        <w:t xml:space="preserve">6 </w:t>
      </w:r>
      <w:r w:rsidRPr="000276C2" w:rsidR="00453963">
        <w:rPr>
          <w:rFonts w:ascii="Times New Roman" w:hAnsi="Times New Roman" w:cs="Times New Roman"/>
          <w:sz w:val="26"/>
          <w:szCs w:val="26"/>
        </w:rPr>
        <w:t>км</w:t>
      </w:r>
      <w:r w:rsidRPr="000276C2" w:rsidR="00453963">
        <w:rPr>
          <w:rFonts w:ascii="Times New Roman" w:hAnsi="Times New Roman" w:cs="Times New Roman"/>
          <w:sz w:val="26"/>
          <w:szCs w:val="26"/>
        </w:rPr>
        <w:t xml:space="preserve"> а/д Р-404 Тюмень-Тобольск-Ханты-Мансийск Нефтеюганского района, управлял т/с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276C2" w:rsidR="00453963">
        <w:rPr>
          <w:rFonts w:ascii="Times New Roman" w:hAnsi="Times New Roman" w:cs="Times New Roman"/>
          <w:sz w:val="26"/>
          <w:szCs w:val="26"/>
        </w:rPr>
        <w:t>, будучи лишенным права управления транспортными средствами.</w:t>
      </w:r>
      <w:r w:rsidR="00FF5378">
        <w:rPr>
          <w:rFonts w:ascii="Times New Roman" w:hAnsi="Times New Roman" w:cs="Times New Roman"/>
          <w:sz w:val="26"/>
          <w:szCs w:val="26"/>
        </w:rPr>
        <w:t xml:space="preserve"> </w:t>
      </w:r>
      <w:r w:rsidRPr="000276C2" w:rsidR="002B2CC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 w:rsidR="002B2CC4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276C2" w:rsidR="00B34A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276C2" w:rsidR="00770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D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- протоколом 86 ПК №</w:t>
      </w:r>
      <w:r w:rsidR="00FF5378">
        <w:rPr>
          <w:rFonts w:ascii="Times New Roman" w:hAnsi="Times New Roman" w:cs="Times New Roman"/>
          <w:sz w:val="26"/>
          <w:szCs w:val="26"/>
        </w:rPr>
        <w:t>072595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об отстранении от управления транспортным средством от </w:t>
      </w:r>
      <w:r w:rsidR="00FF5378">
        <w:rPr>
          <w:rFonts w:ascii="Times New Roman" w:hAnsi="Times New Roman" w:cs="Times New Roman"/>
          <w:sz w:val="26"/>
          <w:szCs w:val="26"/>
        </w:rPr>
        <w:t>16</w:t>
      </w:r>
      <w:r w:rsidRPr="000276C2">
        <w:rPr>
          <w:rFonts w:ascii="Times New Roman" w:hAnsi="Times New Roman" w:cs="Times New Roman"/>
          <w:sz w:val="26"/>
          <w:szCs w:val="26"/>
        </w:rPr>
        <w:t>.</w:t>
      </w:r>
      <w:r w:rsidR="00AA0B80">
        <w:rPr>
          <w:rFonts w:ascii="Times New Roman" w:hAnsi="Times New Roman" w:cs="Times New Roman"/>
          <w:sz w:val="26"/>
          <w:szCs w:val="26"/>
        </w:rPr>
        <w:t>03</w:t>
      </w:r>
      <w:r w:rsidRPr="000276C2">
        <w:rPr>
          <w:rFonts w:ascii="Times New Roman" w:hAnsi="Times New Roman" w:cs="Times New Roman"/>
          <w:sz w:val="26"/>
          <w:szCs w:val="26"/>
        </w:rPr>
        <w:t xml:space="preserve">.2024, согласно которому основанием для отстранения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от управления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276C2">
        <w:rPr>
          <w:rFonts w:ascii="Times New Roman" w:hAnsi="Times New Roman" w:cs="Times New Roman"/>
          <w:sz w:val="26"/>
          <w:szCs w:val="26"/>
        </w:rPr>
        <w:t xml:space="preserve"> послужило выявление административного правонарушения, предусмотренного ч. 2 ст. 12.7 КоАП РФ; </w:t>
      </w:r>
    </w:p>
    <w:p w:rsidR="001242DC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- протоколом 86 СП №</w:t>
      </w:r>
      <w:r w:rsidR="00FF5378">
        <w:rPr>
          <w:rFonts w:ascii="Times New Roman" w:hAnsi="Times New Roman" w:cs="Times New Roman"/>
          <w:sz w:val="26"/>
          <w:szCs w:val="26"/>
        </w:rPr>
        <w:t>044257</w:t>
      </w:r>
      <w:r w:rsidRPr="000276C2">
        <w:rPr>
          <w:rFonts w:ascii="Times New Roman" w:hAnsi="Times New Roman" w:cs="Times New Roman"/>
          <w:sz w:val="26"/>
          <w:szCs w:val="26"/>
        </w:rPr>
        <w:t xml:space="preserve"> задержания транспортного средства от </w:t>
      </w:r>
      <w:r w:rsidR="00FF5378">
        <w:rPr>
          <w:rFonts w:ascii="Times New Roman" w:hAnsi="Times New Roman" w:cs="Times New Roman"/>
          <w:sz w:val="26"/>
          <w:szCs w:val="26"/>
        </w:rPr>
        <w:t>16</w:t>
      </w:r>
      <w:r w:rsidRPr="000276C2">
        <w:rPr>
          <w:rFonts w:ascii="Times New Roman" w:hAnsi="Times New Roman" w:cs="Times New Roman"/>
          <w:sz w:val="26"/>
          <w:szCs w:val="26"/>
        </w:rPr>
        <w:t>.</w:t>
      </w:r>
      <w:r w:rsidR="0062509F">
        <w:rPr>
          <w:rFonts w:ascii="Times New Roman" w:hAnsi="Times New Roman" w:cs="Times New Roman"/>
          <w:sz w:val="26"/>
          <w:szCs w:val="26"/>
        </w:rPr>
        <w:t>03</w:t>
      </w:r>
      <w:r w:rsidRPr="000276C2">
        <w:rPr>
          <w:rFonts w:ascii="Times New Roman" w:hAnsi="Times New Roman" w:cs="Times New Roman"/>
          <w:sz w:val="26"/>
          <w:szCs w:val="26"/>
        </w:rPr>
        <w:t>.2024;</w:t>
      </w:r>
    </w:p>
    <w:p w:rsidR="00FF5378" w:rsidP="00FF537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13403">
        <w:rPr>
          <w:rFonts w:ascii="Times New Roman" w:hAnsi="Times New Roman" w:cs="Times New Roman"/>
          <w:sz w:val="26"/>
          <w:szCs w:val="26"/>
        </w:rPr>
        <w:t xml:space="preserve">- протоколом 86 </w:t>
      </w:r>
      <w:r>
        <w:rPr>
          <w:rFonts w:ascii="Times New Roman" w:hAnsi="Times New Roman" w:cs="Times New Roman"/>
          <w:sz w:val="26"/>
          <w:szCs w:val="26"/>
        </w:rPr>
        <w:t>УП №001101</w:t>
      </w:r>
      <w:r w:rsidRPr="00C13403">
        <w:rPr>
          <w:rFonts w:ascii="Times New Roman" w:hAnsi="Times New Roman" w:cs="Times New Roman"/>
          <w:sz w:val="26"/>
          <w:szCs w:val="26"/>
        </w:rPr>
        <w:t xml:space="preserve"> изъятия вещей и документов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C134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13403">
        <w:rPr>
          <w:rFonts w:ascii="Times New Roman" w:hAnsi="Times New Roman" w:cs="Times New Roman"/>
          <w:sz w:val="26"/>
          <w:szCs w:val="26"/>
        </w:rPr>
        <w:t xml:space="preserve">.2024, согласно которому у </w:t>
      </w:r>
      <w:r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C13403">
        <w:rPr>
          <w:rFonts w:ascii="Times New Roman" w:hAnsi="Times New Roman" w:cs="Times New Roman"/>
          <w:sz w:val="26"/>
          <w:szCs w:val="26"/>
        </w:rPr>
        <w:t xml:space="preserve"> изъято водительское удостоверение </w:t>
      </w: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4717" w:rsidP="00424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рапортом </w:t>
      </w:r>
      <w:r w:rsidR="00845B30">
        <w:rPr>
          <w:rFonts w:ascii="Times New Roman" w:hAnsi="Times New Roman" w:cs="Times New Roman"/>
          <w:sz w:val="26"/>
          <w:szCs w:val="26"/>
        </w:rPr>
        <w:t xml:space="preserve">заместителя командира взвода №1 роты №1 ОБ ДПС ГИБДД УМВД России по ХМАО-Югре </w:t>
      </w:r>
      <w:r w:rsidR="00CD743B">
        <w:rPr>
          <w:rFonts w:ascii="Times New Roman" w:hAnsi="Times New Roman" w:cs="Times New Roman"/>
          <w:sz w:val="26"/>
          <w:szCs w:val="26"/>
        </w:rPr>
        <w:t>от 16.03.2024</w:t>
      </w:r>
      <w:r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r w:rsidR="00CD743B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.03.20</w:t>
      </w:r>
      <w:r w:rsidR="00CD743B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792E10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час. </w:t>
      </w:r>
      <w:r w:rsidR="00792E1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мин. было остановлено транспортное средство</w:t>
      </w:r>
      <w:r w:rsidR="001320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="001320B1">
        <w:rPr>
          <w:rFonts w:ascii="Times New Roman" w:hAnsi="Times New Roman" w:cs="Times New Roman"/>
          <w:sz w:val="26"/>
          <w:szCs w:val="26"/>
        </w:rPr>
        <w:t xml:space="preserve"> под управлением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="00792E10">
        <w:rPr>
          <w:rFonts w:ascii="Times New Roman" w:hAnsi="Times New Roman" w:cs="Times New Roman"/>
          <w:sz w:val="26"/>
          <w:szCs w:val="26"/>
        </w:rPr>
        <w:t xml:space="preserve">, </w:t>
      </w:r>
      <w:r w:rsidR="00792E10">
        <w:rPr>
          <w:rFonts w:ascii="Times New Roman" w:hAnsi="Times New Roman" w:cs="Times New Roman"/>
          <w:sz w:val="26"/>
          <w:szCs w:val="26"/>
        </w:rPr>
        <w:t xml:space="preserve">который предъявил водительское удостоверение </w:t>
      </w:r>
      <w:r>
        <w:rPr>
          <w:rFonts w:ascii="Times New Roman" w:hAnsi="Times New Roman" w:cs="Times New Roman"/>
          <w:sz w:val="26"/>
          <w:szCs w:val="26"/>
        </w:rPr>
        <w:t>*</w:t>
      </w:r>
      <w:r w:rsidR="00986E32">
        <w:rPr>
          <w:rFonts w:ascii="Times New Roman" w:hAnsi="Times New Roman" w:cs="Times New Roman"/>
          <w:sz w:val="26"/>
          <w:szCs w:val="26"/>
        </w:rPr>
        <w:t xml:space="preserve">. </w:t>
      </w:r>
      <w:r w:rsidR="001320B1">
        <w:rPr>
          <w:rFonts w:ascii="Times New Roman" w:hAnsi="Times New Roman" w:cs="Times New Roman"/>
          <w:sz w:val="26"/>
          <w:szCs w:val="26"/>
        </w:rPr>
        <w:t xml:space="preserve">В ходе проверки по базе ФИС ГИБДД, </w:t>
      </w:r>
      <w:r w:rsidR="00986E32">
        <w:rPr>
          <w:rFonts w:ascii="Times New Roman" w:hAnsi="Times New Roman" w:cs="Times New Roman"/>
          <w:sz w:val="26"/>
          <w:szCs w:val="26"/>
        </w:rPr>
        <w:t xml:space="preserve">было установлено, что вышеуказанное водительское удостоверение находится в розыске, как утраченная </w:t>
      </w:r>
      <w:r w:rsidR="00986E32">
        <w:rPr>
          <w:rFonts w:ascii="Times New Roman" w:hAnsi="Times New Roman" w:cs="Times New Roman"/>
          <w:sz w:val="26"/>
          <w:szCs w:val="26"/>
        </w:rPr>
        <w:t>спецпродукция</w:t>
      </w:r>
      <w:r w:rsidR="00986E32">
        <w:rPr>
          <w:rFonts w:ascii="Times New Roman" w:hAnsi="Times New Roman" w:cs="Times New Roman"/>
          <w:sz w:val="26"/>
          <w:szCs w:val="26"/>
        </w:rPr>
        <w:t xml:space="preserve">, а </w:t>
      </w:r>
      <w:r w:rsidR="00BD4C77">
        <w:rPr>
          <w:rFonts w:ascii="Times New Roman" w:hAnsi="Times New Roman" w:cs="Times New Roman"/>
          <w:sz w:val="26"/>
          <w:szCs w:val="26"/>
        </w:rPr>
        <w:t>Беспоместных С.В. лишен права управления транспортными средствами;</w:t>
      </w:r>
    </w:p>
    <w:p w:rsidR="00424717" w:rsidP="00424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объяснениям</w:t>
      </w:r>
      <w:r w:rsidR="00FD203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понятых от 16.03.2024, согласно которым они были приглашены в качестве понятых на 816 </w:t>
      </w:r>
      <w:r>
        <w:rPr>
          <w:rFonts w:ascii="Times New Roman" w:hAnsi="Times New Roman" w:cs="Times New Roman"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 xml:space="preserve"> а/д Р404 Тюмень-Тобольск-Хан</w:t>
      </w:r>
      <w:r>
        <w:rPr>
          <w:rFonts w:ascii="Times New Roman" w:hAnsi="Times New Roman" w:cs="Times New Roman"/>
          <w:sz w:val="26"/>
          <w:szCs w:val="26"/>
        </w:rPr>
        <w:t>ты-Мансийск Нефтеюганского района для отстранения от управления транспортным средством</w:t>
      </w:r>
      <w:r w:rsidR="00691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="00691247">
        <w:rPr>
          <w:rFonts w:ascii="Times New Roman" w:hAnsi="Times New Roman" w:cs="Times New Roman"/>
          <w:sz w:val="26"/>
          <w:szCs w:val="26"/>
        </w:rPr>
        <w:t xml:space="preserve"> водителя Беспоместных С.В. В их присутствии Беспоместных С.В. были разъяснены права и обязанности, предусм</w:t>
      </w:r>
      <w:r w:rsidR="0072684D">
        <w:rPr>
          <w:rFonts w:ascii="Times New Roman" w:hAnsi="Times New Roman" w:cs="Times New Roman"/>
          <w:sz w:val="26"/>
          <w:szCs w:val="26"/>
        </w:rPr>
        <w:t>отренный ст. 51 Конституции РФ и ст. 25.1 КоАП РФ после чего Беспоместных С.В. был отстранен от управления</w:t>
      </w:r>
      <w:r w:rsidR="00FD203F">
        <w:rPr>
          <w:rFonts w:ascii="Times New Roman" w:hAnsi="Times New Roman" w:cs="Times New Roman"/>
          <w:sz w:val="26"/>
          <w:szCs w:val="26"/>
        </w:rPr>
        <w:t xml:space="preserve">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*</w:t>
      </w:r>
      <w:r w:rsidR="00FD203F">
        <w:rPr>
          <w:rFonts w:ascii="Times New Roman" w:hAnsi="Times New Roman" w:cs="Times New Roman"/>
          <w:sz w:val="26"/>
          <w:szCs w:val="26"/>
        </w:rPr>
        <w:t>, так же в их присутствии у Беспоместных С.В. было изъято водительское удостоверение</w:t>
      </w:r>
      <w:r w:rsidR="00321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="0032145E">
        <w:rPr>
          <w:rFonts w:ascii="Times New Roman" w:hAnsi="Times New Roman" w:cs="Times New Roman"/>
          <w:sz w:val="26"/>
          <w:szCs w:val="26"/>
        </w:rPr>
        <w:t>;</w:t>
      </w:r>
    </w:p>
    <w:p w:rsidR="005E27A7" w:rsidRPr="006D2F2A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- копией постановления </w:t>
      </w:r>
      <w:r w:rsidRPr="000276C2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="0032145E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45E">
        <w:rPr>
          <w:rFonts w:ascii="Times New Roman" w:hAnsi="Times New Roman" w:cs="Times New Roman"/>
          <w:sz w:val="26"/>
          <w:szCs w:val="26"/>
        </w:rPr>
        <w:t>судебного района г. Кургана</w:t>
      </w:r>
      <w:r w:rsidR="00A016A6">
        <w:rPr>
          <w:rFonts w:ascii="Times New Roman" w:hAnsi="Times New Roman" w:cs="Times New Roman"/>
          <w:sz w:val="26"/>
          <w:szCs w:val="26"/>
        </w:rPr>
        <w:t xml:space="preserve"> Курганской области</w:t>
      </w:r>
      <w:r w:rsidRPr="000276C2">
        <w:rPr>
          <w:rFonts w:ascii="Times New Roman" w:hAnsi="Times New Roman" w:cs="Times New Roman"/>
          <w:sz w:val="26"/>
          <w:szCs w:val="26"/>
        </w:rPr>
        <w:t xml:space="preserve"> №5-</w:t>
      </w:r>
      <w:r w:rsidR="00A016A6">
        <w:rPr>
          <w:rFonts w:ascii="Times New Roman" w:hAnsi="Times New Roman" w:cs="Times New Roman"/>
          <w:sz w:val="26"/>
          <w:szCs w:val="26"/>
        </w:rPr>
        <w:t>538</w:t>
      </w:r>
      <w:r>
        <w:rPr>
          <w:rFonts w:ascii="Times New Roman" w:hAnsi="Times New Roman" w:cs="Times New Roman"/>
          <w:sz w:val="26"/>
          <w:szCs w:val="26"/>
        </w:rPr>
        <w:t>/</w:t>
      </w:r>
      <w:r w:rsidR="00A016A6">
        <w:rPr>
          <w:rFonts w:ascii="Times New Roman" w:hAnsi="Times New Roman" w:cs="Times New Roman"/>
          <w:sz w:val="26"/>
          <w:szCs w:val="26"/>
        </w:rPr>
        <w:t>22</w:t>
      </w:r>
      <w:r w:rsidRPr="000276C2">
        <w:rPr>
          <w:rFonts w:ascii="Times New Roman" w:hAnsi="Times New Roman" w:cs="Times New Roman"/>
          <w:sz w:val="26"/>
          <w:szCs w:val="26"/>
        </w:rPr>
        <w:t xml:space="preserve"> от </w:t>
      </w:r>
      <w:r w:rsidR="00A016A6">
        <w:rPr>
          <w:rFonts w:ascii="Times New Roman" w:hAnsi="Times New Roman" w:cs="Times New Roman"/>
          <w:sz w:val="26"/>
          <w:szCs w:val="26"/>
        </w:rPr>
        <w:t>30</w:t>
      </w:r>
      <w:r w:rsidRPr="000276C2">
        <w:rPr>
          <w:rFonts w:ascii="Times New Roman" w:hAnsi="Times New Roman" w:cs="Times New Roman"/>
          <w:sz w:val="26"/>
          <w:szCs w:val="26"/>
        </w:rPr>
        <w:t>.</w:t>
      </w:r>
      <w:r w:rsidR="00A016A6">
        <w:rPr>
          <w:rFonts w:ascii="Times New Roman" w:hAnsi="Times New Roman" w:cs="Times New Roman"/>
          <w:sz w:val="26"/>
          <w:szCs w:val="26"/>
        </w:rPr>
        <w:t>06</w:t>
      </w:r>
      <w:r w:rsidRPr="000276C2">
        <w:rPr>
          <w:rFonts w:ascii="Times New Roman" w:hAnsi="Times New Roman" w:cs="Times New Roman"/>
          <w:sz w:val="26"/>
          <w:szCs w:val="26"/>
        </w:rPr>
        <w:t>.202</w:t>
      </w:r>
      <w:r w:rsidR="00A016A6">
        <w:rPr>
          <w:rFonts w:ascii="Times New Roman" w:hAnsi="Times New Roman" w:cs="Times New Roman"/>
          <w:sz w:val="26"/>
          <w:szCs w:val="26"/>
        </w:rPr>
        <w:t>2</w:t>
      </w:r>
      <w:r w:rsidRPr="000276C2">
        <w:rPr>
          <w:rFonts w:ascii="Times New Roman" w:hAnsi="Times New Roman" w:cs="Times New Roman"/>
          <w:sz w:val="26"/>
          <w:szCs w:val="26"/>
        </w:rPr>
        <w:t xml:space="preserve">, согласно которой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>
        <w:rPr>
          <w:rFonts w:ascii="Times New Roman" w:hAnsi="Times New Roman" w:cs="Times New Roman"/>
          <w:sz w:val="26"/>
          <w:szCs w:val="26"/>
        </w:rPr>
        <w:t xml:space="preserve"> подвергнут административному наказанию по ч.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276C2">
        <w:rPr>
          <w:rFonts w:ascii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0276C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</w:t>
      </w:r>
      <w:r w:rsidRPr="006D2F2A">
        <w:rPr>
          <w:rFonts w:ascii="Times New Roman" w:hAnsi="Times New Roman" w:cs="Times New Roman"/>
          <w:sz w:val="26"/>
          <w:szCs w:val="26"/>
        </w:rPr>
        <w:t>административных правон</w:t>
      </w:r>
      <w:r w:rsidRPr="006D2F2A">
        <w:rPr>
          <w:rFonts w:ascii="Times New Roman" w:hAnsi="Times New Roman" w:cs="Times New Roman"/>
          <w:sz w:val="26"/>
          <w:szCs w:val="26"/>
        </w:rPr>
        <w:t>арушениях в виде</w:t>
      </w:r>
      <w:r w:rsidRPr="006D2F2A" w:rsidR="006B2A16">
        <w:rPr>
          <w:rFonts w:ascii="Times New Roman" w:hAnsi="Times New Roman" w:cs="Times New Roman"/>
          <w:sz w:val="26"/>
          <w:szCs w:val="26"/>
        </w:rPr>
        <w:t xml:space="preserve"> штрафа в размере 30 000 руб. с </w:t>
      </w:r>
      <w:r w:rsidRPr="006D2F2A">
        <w:rPr>
          <w:rFonts w:ascii="Times New Roman" w:hAnsi="Times New Roman" w:cs="Times New Roman"/>
          <w:sz w:val="26"/>
          <w:szCs w:val="26"/>
        </w:rPr>
        <w:t>лишени</w:t>
      </w:r>
      <w:r w:rsidRPr="006D2F2A" w:rsidR="006B2A16">
        <w:rPr>
          <w:rFonts w:ascii="Times New Roman" w:hAnsi="Times New Roman" w:cs="Times New Roman"/>
          <w:sz w:val="26"/>
          <w:szCs w:val="26"/>
        </w:rPr>
        <w:t>ем</w:t>
      </w:r>
      <w:r w:rsidRPr="006D2F2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 сроком на 1 год</w:t>
      </w:r>
      <w:r w:rsidRPr="006D2F2A" w:rsidR="006B2A16">
        <w:rPr>
          <w:rFonts w:ascii="Times New Roman" w:hAnsi="Times New Roman" w:cs="Times New Roman"/>
          <w:sz w:val="26"/>
          <w:szCs w:val="26"/>
        </w:rPr>
        <w:t xml:space="preserve"> 6 месяцев</w:t>
      </w:r>
      <w:r w:rsidRPr="006D2F2A">
        <w:rPr>
          <w:rFonts w:ascii="Times New Roman" w:hAnsi="Times New Roman" w:cs="Times New Roman"/>
          <w:sz w:val="26"/>
          <w:szCs w:val="26"/>
        </w:rPr>
        <w:t xml:space="preserve">, постановление вступило в законную силу </w:t>
      </w:r>
      <w:r w:rsidR="00A016A6">
        <w:rPr>
          <w:rFonts w:ascii="Times New Roman" w:hAnsi="Times New Roman" w:cs="Times New Roman"/>
          <w:sz w:val="26"/>
          <w:szCs w:val="26"/>
        </w:rPr>
        <w:t>28</w:t>
      </w:r>
      <w:r w:rsidRPr="006D2F2A">
        <w:rPr>
          <w:rFonts w:ascii="Times New Roman" w:hAnsi="Times New Roman" w:cs="Times New Roman"/>
          <w:sz w:val="26"/>
          <w:szCs w:val="26"/>
        </w:rPr>
        <w:t>.</w:t>
      </w:r>
      <w:r w:rsidR="00A016A6">
        <w:rPr>
          <w:rFonts w:ascii="Times New Roman" w:hAnsi="Times New Roman" w:cs="Times New Roman"/>
          <w:sz w:val="26"/>
          <w:szCs w:val="26"/>
        </w:rPr>
        <w:t>07</w:t>
      </w:r>
      <w:r w:rsidRPr="006D2F2A">
        <w:rPr>
          <w:rFonts w:ascii="Times New Roman" w:hAnsi="Times New Roman" w:cs="Times New Roman"/>
          <w:sz w:val="26"/>
          <w:szCs w:val="26"/>
        </w:rPr>
        <w:t>.202</w:t>
      </w:r>
      <w:r w:rsidR="00A016A6">
        <w:rPr>
          <w:rFonts w:ascii="Times New Roman" w:hAnsi="Times New Roman" w:cs="Times New Roman"/>
          <w:sz w:val="26"/>
          <w:szCs w:val="26"/>
        </w:rPr>
        <w:t>2</w:t>
      </w:r>
      <w:r w:rsidRPr="006D2F2A">
        <w:rPr>
          <w:rFonts w:ascii="Times New Roman" w:hAnsi="Times New Roman" w:cs="Times New Roman"/>
          <w:sz w:val="26"/>
          <w:szCs w:val="26"/>
        </w:rPr>
        <w:t>;</w:t>
      </w:r>
    </w:p>
    <w:p w:rsidR="00671FFD" w:rsidRPr="00671FFD" w:rsidP="00671FF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F2A">
        <w:rPr>
          <w:rFonts w:ascii="Times New Roman" w:hAnsi="Times New Roman" w:cs="Times New Roman"/>
          <w:sz w:val="26"/>
          <w:szCs w:val="26"/>
        </w:rPr>
        <w:t xml:space="preserve">- </w:t>
      </w:r>
      <w:r w:rsidRPr="00671FFD">
        <w:rPr>
          <w:rFonts w:ascii="Times New Roman" w:hAnsi="Times New Roman" w:cs="Times New Roman"/>
          <w:sz w:val="26"/>
          <w:szCs w:val="26"/>
        </w:rPr>
        <w:t>карточкой административного правонарушения</w:t>
      </w:r>
      <w:r w:rsidRPr="00671FFD" w:rsidR="00C06F1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1B04" w:rsidP="005D1B0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71FFD">
        <w:rPr>
          <w:rFonts w:ascii="Times New Roman" w:hAnsi="Times New Roman" w:cs="Times New Roman"/>
          <w:sz w:val="26"/>
          <w:szCs w:val="26"/>
        </w:rPr>
        <w:t xml:space="preserve">- справкой заместителя командира роты №2 ОБ ДПС ГИБДД УМВД России по ХМАО-Югре от </w:t>
      </w:r>
      <w:r w:rsidRPr="00671FFD" w:rsidR="000B021B">
        <w:rPr>
          <w:rFonts w:ascii="Times New Roman" w:hAnsi="Times New Roman" w:cs="Times New Roman"/>
          <w:sz w:val="26"/>
          <w:szCs w:val="26"/>
        </w:rPr>
        <w:t>16</w:t>
      </w:r>
      <w:r w:rsidRPr="00671FFD">
        <w:rPr>
          <w:rFonts w:ascii="Times New Roman" w:hAnsi="Times New Roman" w:cs="Times New Roman"/>
          <w:sz w:val="26"/>
          <w:szCs w:val="26"/>
        </w:rPr>
        <w:t xml:space="preserve">.03.2024, </w:t>
      </w:r>
      <w:r w:rsidRPr="00671FFD" w:rsidR="00D24D67">
        <w:rPr>
          <w:rFonts w:ascii="Times New Roman" w:hAnsi="Times New Roman" w:cs="Times New Roman"/>
          <w:sz w:val="26"/>
          <w:szCs w:val="26"/>
        </w:rPr>
        <w:t xml:space="preserve">из которой следует, </w:t>
      </w:r>
      <w:r w:rsidRPr="00671FFD" w:rsidR="00671F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что на основании постановления по делу об административном правонарушении, вынесенного Мировым судьей судебного участка № 36 судебного района г. Кургана Курганской области (дело № 5-538/22 от 30.06.2022), вступившего в законную силу 28.07.</w:t>
      </w:r>
      <w:r w:rsidR="00C86CE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2022</w:t>
      </w:r>
      <w:r w:rsidRPr="00671FFD" w:rsidR="00671F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Беспоместных </w:t>
      </w:r>
      <w:r w:rsidR="00C86CE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С.В.</w:t>
      </w:r>
      <w:r w:rsidRPr="00671FFD" w:rsidR="00671F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признан виновным в совершении административного правонарушения, предусмотренного ч. 1 ст. 12.26 КоАП РФ и подвергнут административному наказанию в виде административного штрафа в размере 30</w:t>
      </w:r>
      <w:r w:rsidR="00C86CE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71FFD" w:rsidR="00671F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000 рублей с лишением права управления транспортными средствами на срок 1 год 6 месяцев.</w:t>
      </w:r>
      <w:r w:rsidR="00C86CE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D1B04" w:rsidRPr="005D1B04" w:rsidP="005D1B0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71F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Согласно п. 46 Обзора судебной практики Верховного Суда Российской Федерации № 3 (2023) (утв. Президиумом Верх</w:t>
      </w:r>
      <w:r w:rsidRPr="00671F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овного Суда РФ 15.11.2023), срок лишения права управления транспортными средствами прерывается, если лицо заявило об утрате соответствующего удостоверения, а затем фактически продолжало пользоваться им при управлении транспортным средством, что подтверждае</w:t>
      </w:r>
      <w:r w:rsidRPr="00671F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тся фактом изъятия данного удостоверения. Продолжение исчисления течения прерванного срока 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производится со дня изъятия у лица названного удостоверения.</w:t>
      </w:r>
    </w:p>
    <w:p w:rsidR="005D1B04" w:rsidRPr="005D1B04" w:rsidP="005D1B0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16.03.2024 протоколом изъятия вещей и документов 86</w:t>
      </w:r>
      <w:r w:rsidRPr="005D1B04" w:rsidR="00C86CE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УП</w:t>
      </w:r>
      <w:r w:rsidRPr="005D1B04" w:rsidR="00C86CE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001101 водительское удостоверение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 Беспоместных С.В. было изъято после остановки транспортного средства </w:t>
      </w:r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*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под его управлением.</w:t>
      </w:r>
    </w:p>
    <w:p w:rsidR="005D1B04" w:rsidRPr="005D1B04" w:rsidP="005D1B0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Учитывая, что 05.08.2022 водитель Беспоместных С.В. заявил об утере водительског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 удостоверения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года, но фактически продолжал пользоваться им при управлении транспортным средством, что подтверждается фактом изъятия данного удостоверения, срок лишения права управления транспортными средствами считается прерван</w:t>
      </w: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ным и продолжение исчисления течения прерванного срока производится со дня изъятия у лица соответствующего удостоверения.</w:t>
      </w:r>
    </w:p>
    <w:p w:rsidR="004E4289" w:rsidRPr="005D1B04" w:rsidP="005D1B0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D1B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Начало течения срока лишения права управления транспортными средствами исчисляется с 16.03.2024;</w:t>
      </w:r>
    </w:p>
    <w:p w:rsidR="00690226" w:rsidP="00690226">
      <w:pPr>
        <w:pStyle w:val="22"/>
        <w:shd w:val="clear" w:color="auto" w:fill="auto"/>
        <w:spacing w:after="0" w:line="288" w:lineRule="exact"/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карточкой учета похищенных (утрачен</w:t>
      </w:r>
      <w:r>
        <w:rPr>
          <w:color w:val="000000"/>
          <w:sz w:val="26"/>
          <w:szCs w:val="26"/>
          <w:lang w:eastAsia="ru-RU" w:bidi="ru-RU"/>
        </w:rPr>
        <w:t xml:space="preserve">ных) документов, регистрационных знаком и </w:t>
      </w:r>
      <w:r>
        <w:rPr>
          <w:color w:val="000000"/>
          <w:sz w:val="26"/>
          <w:szCs w:val="26"/>
          <w:lang w:eastAsia="ru-RU" w:bidi="ru-RU"/>
        </w:rPr>
        <w:t>спецпродукции</w:t>
      </w:r>
      <w:r>
        <w:rPr>
          <w:color w:val="000000"/>
          <w:sz w:val="26"/>
          <w:szCs w:val="26"/>
          <w:lang w:eastAsia="ru-RU" w:bidi="ru-RU"/>
        </w:rPr>
        <w:t>, согласно которой водительское удостоверение *</w:t>
      </w:r>
      <w:r w:rsidR="00896144">
        <w:rPr>
          <w:color w:val="000000"/>
          <w:sz w:val="26"/>
          <w:szCs w:val="26"/>
          <w:lang w:eastAsia="ru-RU" w:bidi="ru-RU"/>
        </w:rPr>
        <w:t xml:space="preserve"> выставлено в розыск 09.08.2022;</w:t>
      </w:r>
    </w:p>
    <w:p w:rsidR="003F7043" w:rsidRPr="003F7043" w:rsidP="00C32693">
      <w:pPr>
        <w:pStyle w:val="NoSpacing"/>
        <w:ind w:firstLine="567"/>
        <w:jc w:val="both"/>
        <w:rPr>
          <w:rStyle w:val="21"/>
          <w:rFonts w:eastAsiaTheme="minorHAnsi"/>
          <w:b w:val="0"/>
          <w:bCs w:val="0"/>
          <w:color w:val="auto"/>
          <w:sz w:val="26"/>
          <w:szCs w:val="26"/>
          <w:shd w:val="clear" w:color="auto" w:fill="auto"/>
          <w:lang w:eastAsia="en-US" w:bidi="ar-SA"/>
        </w:rPr>
      </w:pPr>
      <w:r w:rsidRPr="000276C2"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  <w:lang w:eastAsia="ru-RU" w:bidi="ru-RU"/>
        </w:rPr>
        <w:t>-</w:t>
      </w:r>
      <w:r w:rsidRPr="000276C2">
        <w:rPr>
          <w:rStyle w:val="21"/>
          <w:rFonts w:eastAsiaTheme="minorHAnsi"/>
          <w:b w:val="0"/>
          <w:color w:val="auto"/>
          <w:sz w:val="26"/>
          <w:szCs w:val="26"/>
        </w:rPr>
        <w:t xml:space="preserve"> сведениями о привлечении </w:t>
      </w:r>
      <w:r w:rsidR="00AC7442">
        <w:rPr>
          <w:rStyle w:val="21"/>
          <w:rFonts w:eastAsiaTheme="minorHAnsi"/>
          <w:b w:val="0"/>
          <w:color w:val="auto"/>
          <w:sz w:val="26"/>
          <w:szCs w:val="26"/>
        </w:rPr>
        <w:t>Беспоместных С.В.</w:t>
      </w:r>
      <w:r w:rsidRPr="000276C2">
        <w:rPr>
          <w:rStyle w:val="21"/>
          <w:rFonts w:eastAsiaTheme="minorHAnsi"/>
          <w:b w:val="0"/>
          <w:color w:val="auto"/>
          <w:sz w:val="26"/>
          <w:szCs w:val="26"/>
        </w:rPr>
        <w:t xml:space="preserve"> к ад</w:t>
      </w:r>
      <w:r w:rsidR="00896144">
        <w:rPr>
          <w:rStyle w:val="21"/>
          <w:rFonts w:eastAsiaTheme="minorHAnsi"/>
          <w:b w:val="0"/>
          <w:color w:val="auto"/>
          <w:sz w:val="26"/>
          <w:szCs w:val="26"/>
        </w:rPr>
        <w:t>министративной ответственности.</w:t>
      </w:r>
    </w:p>
    <w:p w:rsidR="0094750D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 xml:space="preserve">Мировой судья, изучив и оценив все доказательства по делу в их совокупности, считает, что вина </w:t>
      </w:r>
      <w:r w:rsidR="00AC7442">
        <w:rPr>
          <w:rFonts w:ascii="Times New Roman" w:hAnsi="Times New Roman" w:cs="Times New Roman"/>
          <w:sz w:val="26"/>
          <w:szCs w:val="26"/>
        </w:rPr>
        <w:t>Беспоместных С.В.</w:t>
      </w:r>
      <w:r w:rsidRPr="000276C2" w:rsidR="00611613">
        <w:rPr>
          <w:rFonts w:ascii="Times New Roman" w:hAnsi="Times New Roman" w:cs="Times New Roman"/>
          <w:sz w:val="26"/>
          <w:szCs w:val="26"/>
        </w:rPr>
        <w:t xml:space="preserve"> </w:t>
      </w:r>
      <w:r w:rsidRPr="000276C2">
        <w:rPr>
          <w:rFonts w:ascii="Times New Roman" w:hAnsi="Times New Roman" w:cs="Times New Roman"/>
          <w:sz w:val="26"/>
          <w:szCs w:val="26"/>
        </w:rPr>
        <w:t xml:space="preserve">доказана, </w:t>
      </w:r>
      <w:r w:rsidRPr="000276C2" w:rsidR="009B07B2">
        <w:rPr>
          <w:rFonts w:ascii="Times New Roman" w:hAnsi="Times New Roman" w:cs="Times New Roman"/>
          <w:sz w:val="26"/>
          <w:szCs w:val="26"/>
        </w:rPr>
        <w:t>его</w:t>
      </w:r>
      <w:r w:rsidRPr="000276C2">
        <w:rPr>
          <w:rFonts w:ascii="Times New Roman" w:hAnsi="Times New Roman" w:cs="Times New Roman"/>
          <w:sz w:val="26"/>
          <w:szCs w:val="26"/>
        </w:rPr>
        <w:t xml:space="preserve"> действия квалифицирует по ч. 2 ст. 12.7 Кодекса Российской Федерации об административных правонарушениях «Управление транспортным средством водителем, лишенным права упра</w:t>
      </w:r>
      <w:r w:rsidRPr="000276C2" w:rsidR="006B36CC">
        <w:rPr>
          <w:rFonts w:ascii="Times New Roman" w:hAnsi="Times New Roman" w:cs="Times New Roman"/>
          <w:sz w:val="26"/>
          <w:szCs w:val="26"/>
        </w:rPr>
        <w:t>вления транспортным средством».</w:t>
      </w:r>
    </w:p>
    <w:p w:rsidR="006B36C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При назначении наказания суд учитывает обстоятельства</w:t>
      </w:r>
      <w:r w:rsidRPr="000276C2">
        <w:rPr>
          <w:rFonts w:ascii="Times New Roman" w:hAnsi="Times New Roman" w:cs="Times New Roman"/>
          <w:sz w:val="26"/>
          <w:szCs w:val="26"/>
        </w:rPr>
        <w:t xml:space="preserve"> дела, характер данного правонарушения, данные о личности правонарушителя.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 w:bidi="ru-RU"/>
        </w:rPr>
      </w:pPr>
      <w:r w:rsidRPr="000276C2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является признание вины.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 w:bidi="ru-RU"/>
        </w:rPr>
      </w:pPr>
      <w:r w:rsidRPr="000276C2">
        <w:rPr>
          <w:rFonts w:ascii="Times New Roman" w:hAnsi="Times New Roman" w:cs="Times New Roman"/>
          <w:sz w:val="26"/>
          <w:szCs w:val="26"/>
        </w:rPr>
        <w:t>Обстоятельств, отягча</w:t>
      </w:r>
      <w:r w:rsidRPr="000276C2">
        <w:rPr>
          <w:rFonts w:ascii="Times New Roman" w:hAnsi="Times New Roman" w:cs="Times New Roman"/>
          <w:sz w:val="26"/>
          <w:szCs w:val="26"/>
        </w:rPr>
        <w:t>ющих административную ответственность в соответствии со ст. 4.3 Кодекса РФ об административных правонарушениях, мировой судья не усматривает.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 w:bidi="ru-RU"/>
        </w:rPr>
      </w:pPr>
      <w:r w:rsidRPr="000276C2">
        <w:rPr>
          <w:rFonts w:ascii="Times New Roman" w:hAnsi="Times New Roman" w:cs="Times New Roman"/>
          <w:sz w:val="26"/>
          <w:szCs w:val="26"/>
        </w:rPr>
        <w:t>Руководствуясь ст. ст. ст. 23.1, 29.10, 32.2 Кодекса РФ об административных правонарушениях, мировой судья</w:t>
      </w:r>
    </w:p>
    <w:p w:rsidR="0099226C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ПОСТАНОВИЛ:</w:t>
      </w:r>
    </w:p>
    <w:p w:rsidR="0099226C" w:rsidRPr="000276C2" w:rsidP="00C32693">
      <w:pPr>
        <w:pStyle w:val="NoSpacing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="008B1BE9">
        <w:rPr>
          <w:rFonts w:ascii="Times New Roman" w:hAnsi="Times New Roman" w:cs="Times New Roman"/>
          <w:sz w:val="26"/>
          <w:szCs w:val="26"/>
        </w:rPr>
        <w:t>Беспоместных Сергея Викторовича</w:t>
      </w:r>
      <w:r w:rsidRPr="000276C2" w:rsidR="008B1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</w:t>
      </w:r>
      <w:r w:rsidRPr="000276C2">
        <w:rPr>
          <w:rFonts w:ascii="Times New Roman" w:hAnsi="Times New Roman" w:cs="Times New Roman"/>
          <w:sz w:val="26"/>
          <w:szCs w:val="26"/>
        </w:rPr>
        <w:t>и назначить ему наказание в виде административного</w:t>
      </w:r>
      <w:r w:rsidRPr="000276C2">
        <w:rPr>
          <w:rFonts w:ascii="Times New Roman" w:hAnsi="Times New Roman" w:cs="Times New Roman"/>
          <w:sz w:val="26"/>
          <w:szCs w:val="26"/>
        </w:rPr>
        <w:t xml:space="preserve"> штрафа в размере 30 000 (тридцать тысяч) рублей.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Штраф подлежит уплате: Получатель УФК по ХМАО-Югре (УМВД России по ХМАО-Югре) Банк РКЦ г. Ханты-Мансийска БИК 007162163 ОКТМО 7187</w:t>
      </w:r>
      <w:r w:rsidRPr="000276C2" w:rsidR="004D214C">
        <w:rPr>
          <w:rFonts w:ascii="Times New Roman" w:hAnsi="Times New Roman" w:cs="Times New Roman"/>
          <w:sz w:val="26"/>
          <w:szCs w:val="26"/>
        </w:rPr>
        <w:t>1</w:t>
      </w:r>
      <w:r w:rsidRPr="000276C2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0276C2">
        <w:rPr>
          <w:rFonts w:ascii="Times New Roman" w:hAnsi="Times New Roman" w:cs="Times New Roman"/>
          <w:sz w:val="26"/>
          <w:szCs w:val="26"/>
        </w:rPr>
        <w:t>кор.сч</w:t>
      </w:r>
      <w:r w:rsidRPr="000276C2">
        <w:rPr>
          <w:rFonts w:ascii="Times New Roman" w:hAnsi="Times New Roman" w:cs="Times New Roman"/>
          <w:sz w:val="26"/>
          <w:szCs w:val="26"/>
        </w:rPr>
        <w:t>. 40102810245370000007, казначейски</w:t>
      </w:r>
      <w:r w:rsidRPr="000276C2">
        <w:rPr>
          <w:rFonts w:ascii="Times New Roman" w:hAnsi="Times New Roman" w:cs="Times New Roman"/>
          <w:sz w:val="26"/>
          <w:szCs w:val="26"/>
        </w:rPr>
        <w:t xml:space="preserve">й счет 03100643000000018700 в РКЦ Ханты-Мансийск//УФК по ХМАО-Югре, г. Ханты-Мансийск, Вид платежа КБК 18811601123010001140 УИН </w:t>
      </w:r>
      <w:r w:rsidR="008B1BE9">
        <w:rPr>
          <w:rFonts w:ascii="Times New Roman" w:hAnsi="Times New Roman" w:cs="Times New Roman"/>
          <w:sz w:val="26"/>
          <w:szCs w:val="26"/>
        </w:rPr>
        <w:t>18810486240910003675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</w:t>
      </w:r>
      <w:r w:rsidRPr="000276C2">
        <w:rPr>
          <w:rFonts w:ascii="Times New Roman" w:hAnsi="Times New Roman" w:cs="Times New Roman"/>
          <w:sz w:val="26"/>
          <w:szCs w:val="26"/>
        </w:rPr>
        <w:t xml:space="preserve">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276C2">
          <w:rPr>
            <w:rFonts w:ascii="Times New Roman" w:hAnsi="Times New Roman" w:cs="Times New Roman"/>
            <w:color w:val="0000FF"/>
            <w:sz w:val="26"/>
            <w:szCs w:val="26"/>
          </w:rPr>
          <w:t>статьей 31.5</w:t>
        </w:r>
      </w:hyperlink>
      <w:r w:rsidRPr="000276C2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99226C" w:rsidRPr="000276C2" w:rsidP="00C32693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Нефтеюганский районный суд, в течение 10 суток со д</w:t>
      </w: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 получения копии постановления, через мирового судью. В этот же срок постановление может быть опротестовано прокурором.</w:t>
      </w:r>
    </w:p>
    <w:p w:rsidR="0099226C" w:rsidRPr="000276C2" w:rsidP="00C32693">
      <w:pPr>
        <w:pStyle w:val="NoSpacing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02928" w:rsidRPr="000276C2" w:rsidP="00C32693">
      <w:pPr>
        <w:pStyle w:val="NoSpacing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9226C" w:rsidRPr="000276C2" w:rsidP="00C32693">
      <w:pPr>
        <w:pStyle w:val="NoSpacing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99226C" w:rsidRPr="000276C2" w:rsidP="00C3269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Мировой судья                                                     Т.П. Постовалова</w:t>
      </w:r>
    </w:p>
    <w:p w:rsidR="0099226C" w:rsidRPr="000276C2" w:rsidP="00C3269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226C" w:rsidRPr="000276C2" w:rsidP="00C32693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Sect="00FF537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C"/>
    <w:rsid w:val="00012038"/>
    <w:rsid w:val="000276C2"/>
    <w:rsid w:val="00033365"/>
    <w:rsid w:val="000566C3"/>
    <w:rsid w:val="0007685F"/>
    <w:rsid w:val="000A0470"/>
    <w:rsid w:val="000B021B"/>
    <w:rsid w:val="000B05EC"/>
    <w:rsid w:val="000C0893"/>
    <w:rsid w:val="000E6504"/>
    <w:rsid w:val="000F169A"/>
    <w:rsid w:val="001242DC"/>
    <w:rsid w:val="001320B1"/>
    <w:rsid w:val="00145A9E"/>
    <w:rsid w:val="001A0D9E"/>
    <w:rsid w:val="001A1508"/>
    <w:rsid w:val="001B0A57"/>
    <w:rsid w:val="001B777F"/>
    <w:rsid w:val="00201F98"/>
    <w:rsid w:val="002272AC"/>
    <w:rsid w:val="002465FD"/>
    <w:rsid w:val="00250B36"/>
    <w:rsid w:val="002877EE"/>
    <w:rsid w:val="00291EAA"/>
    <w:rsid w:val="002A4684"/>
    <w:rsid w:val="002B2CC4"/>
    <w:rsid w:val="002B3FB1"/>
    <w:rsid w:val="002C18D4"/>
    <w:rsid w:val="002C4849"/>
    <w:rsid w:val="002D0D1F"/>
    <w:rsid w:val="002D23EE"/>
    <w:rsid w:val="0032145E"/>
    <w:rsid w:val="00355319"/>
    <w:rsid w:val="003809BC"/>
    <w:rsid w:val="003860E9"/>
    <w:rsid w:val="003D3E8A"/>
    <w:rsid w:val="003F7043"/>
    <w:rsid w:val="00403382"/>
    <w:rsid w:val="00416222"/>
    <w:rsid w:val="00424717"/>
    <w:rsid w:val="0043310D"/>
    <w:rsid w:val="0045076D"/>
    <w:rsid w:val="00452031"/>
    <w:rsid w:val="00453963"/>
    <w:rsid w:val="00487355"/>
    <w:rsid w:val="00497557"/>
    <w:rsid w:val="004A34BF"/>
    <w:rsid w:val="004D214C"/>
    <w:rsid w:val="004E153B"/>
    <w:rsid w:val="004E4289"/>
    <w:rsid w:val="00504784"/>
    <w:rsid w:val="00511F24"/>
    <w:rsid w:val="005229F2"/>
    <w:rsid w:val="005274EE"/>
    <w:rsid w:val="00527DA5"/>
    <w:rsid w:val="00587E23"/>
    <w:rsid w:val="00594099"/>
    <w:rsid w:val="005B54D5"/>
    <w:rsid w:val="005B7A79"/>
    <w:rsid w:val="005C26BC"/>
    <w:rsid w:val="005D1B04"/>
    <w:rsid w:val="005D37E1"/>
    <w:rsid w:val="005D46A0"/>
    <w:rsid w:val="005D5BAD"/>
    <w:rsid w:val="005E265C"/>
    <w:rsid w:val="005E27A7"/>
    <w:rsid w:val="006061F0"/>
    <w:rsid w:val="00611613"/>
    <w:rsid w:val="00624316"/>
    <w:rsid w:val="0062509F"/>
    <w:rsid w:val="00654E00"/>
    <w:rsid w:val="00671FFD"/>
    <w:rsid w:val="00690226"/>
    <w:rsid w:val="00691247"/>
    <w:rsid w:val="00693963"/>
    <w:rsid w:val="006A04F3"/>
    <w:rsid w:val="006A2EF5"/>
    <w:rsid w:val="006B2A16"/>
    <w:rsid w:val="006B36CC"/>
    <w:rsid w:val="006B4A9A"/>
    <w:rsid w:val="006D2F2A"/>
    <w:rsid w:val="006D3750"/>
    <w:rsid w:val="006D6EEF"/>
    <w:rsid w:val="006F4D6E"/>
    <w:rsid w:val="00704AEB"/>
    <w:rsid w:val="00716585"/>
    <w:rsid w:val="00720820"/>
    <w:rsid w:val="0072684D"/>
    <w:rsid w:val="0073296A"/>
    <w:rsid w:val="007701C0"/>
    <w:rsid w:val="00785DD4"/>
    <w:rsid w:val="0079249A"/>
    <w:rsid w:val="00792E10"/>
    <w:rsid w:val="007A164F"/>
    <w:rsid w:val="007A7434"/>
    <w:rsid w:val="007B3354"/>
    <w:rsid w:val="007B4BD4"/>
    <w:rsid w:val="007C7485"/>
    <w:rsid w:val="007D6D42"/>
    <w:rsid w:val="007E4431"/>
    <w:rsid w:val="007F2A95"/>
    <w:rsid w:val="008001FC"/>
    <w:rsid w:val="008324A8"/>
    <w:rsid w:val="00845B30"/>
    <w:rsid w:val="00847647"/>
    <w:rsid w:val="00896144"/>
    <w:rsid w:val="008A747D"/>
    <w:rsid w:val="008B1BE9"/>
    <w:rsid w:val="008E17AA"/>
    <w:rsid w:val="008E4261"/>
    <w:rsid w:val="008E5429"/>
    <w:rsid w:val="008E7EC3"/>
    <w:rsid w:val="008F3366"/>
    <w:rsid w:val="009168DB"/>
    <w:rsid w:val="00925E87"/>
    <w:rsid w:val="00934F22"/>
    <w:rsid w:val="0094750D"/>
    <w:rsid w:val="009561A7"/>
    <w:rsid w:val="0096250D"/>
    <w:rsid w:val="00962AB2"/>
    <w:rsid w:val="00981046"/>
    <w:rsid w:val="00986E32"/>
    <w:rsid w:val="0099226C"/>
    <w:rsid w:val="00993327"/>
    <w:rsid w:val="009A1373"/>
    <w:rsid w:val="009B07B2"/>
    <w:rsid w:val="009B18D3"/>
    <w:rsid w:val="009C474A"/>
    <w:rsid w:val="009D051A"/>
    <w:rsid w:val="009F3992"/>
    <w:rsid w:val="00A016A6"/>
    <w:rsid w:val="00A13551"/>
    <w:rsid w:val="00A2371B"/>
    <w:rsid w:val="00A97ED4"/>
    <w:rsid w:val="00AA0B80"/>
    <w:rsid w:val="00AA2236"/>
    <w:rsid w:val="00AB6264"/>
    <w:rsid w:val="00AC6B78"/>
    <w:rsid w:val="00AC734E"/>
    <w:rsid w:val="00AC7442"/>
    <w:rsid w:val="00B02928"/>
    <w:rsid w:val="00B0717E"/>
    <w:rsid w:val="00B34A2E"/>
    <w:rsid w:val="00B5314A"/>
    <w:rsid w:val="00B63CB2"/>
    <w:rsid w:val="00B72F96"/>
    <w:rsid w:val="00BD4C77"/>
    <w:rsid w:val="00C06F15"/>
    <w:rsid w:val="00C10668"/>
    <w:rsid w:val="00C11B47"/>
    <w:rsid w:val="00C13403"/>
    <w:rsid w:val="00C32693"/>
    <w:rsid w:val="00C41CD7"/>
    <w:rsid w:val="00C50889"/>
    <w:rsid w:val="00C71C33"/>
    <w:rsid w:val="00C823C5"/>
    <w:rsid w:val="00C86CEB"/>
    <w:rsid w:val="00CA1899"/>
    <w:rsid w:val="00CD24A4"/>
    <w:rsid w:val="00CD3194"/>
    <w:rsid w:val="00CD743B"/>
    <w:rsid w:val="00CD7D92"/>
    <w:rsid w:val="00CF7D80"/>
    <w:rsid w:val="00D0454D"/>
    <w:rsid w:val="00D24D67"/>
    <w:rsid w:val="00D7344B"/>
    <w:rsid w:val="00D81E84"/>
    <w:rsid w:val="00D918A5"/>
    <w:rsid w:val="00DB1748"/>
    <w:rsid w:val="00DB3669"/>
    <w:rsid w:val="00DB6C2B"/>
    <w:rsid w:val="00DC020F"/>
    <w:rsid w:val="00E13FB0"/>
    <w:rsid w:val="00E47E2A"/>
    <w:rsid w:val="00E56C76"/>
    <w:rsid w:val="00E740CC"/>
    <w:rsid w:val="00E8576E"/>
    <w:rsid w:val="00E9147D"/>
    <w:rsid w:val="00E9246B"/>
    <w:rsid w:val="00EE37A6"/>
    <w:rsid w:val="00F113C0"/>
    <w:rsid w:val="00F270BD"/>
    <w:rsid w:val="00F30589"/>
    <w:rsid w:val="00F4186B"/>
    <w:rsid w:val="00F9347E"/>
    <w:rsid w:val="00FB43BF"/>
    <w:rsid w:val="00FB4850"/>
    <w:rsid w:val="00FC602E"/>
    <w:rsid w:val="00FD203F"/>
    <w:rsid w:val="00FF53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6D2174-FE08-47F1-A3C5-F9919F1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01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606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60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E5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29"/>
    <w:rPr>
      <w:color w:val="0563C1" w:themeColor="hyperlink"/>
      <w:u w:val="single"/>
    </w:rPr>
  </w:style>
  <w:style w:type="paragraph" w:styleId="BodyText2">
    <w:name w:val="Body Text 2"/>
    <w:basedOn w:val="Normal"/>
    <w:link w:val="2"/>
    <w:uiPriority w:val="99"/>
    <w:semiHidden/>
    <w:unhideWhenUsed/>
    <w:rsid w:val="002B2C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2B2CC4"/>
  </w:style>
  <w:style w:type="character" w:customStyle="1" w:styleId="20">
    <w:name w:val="Основной текст (2)_"/>
    <w:basedOn w:val="DefaultParagraphFont"/>
    <w:link w:val="22"/>
    <w:rsid w:val="000566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0566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Normal"/>
    <w:link w:val="20"/>
    <w:rsid w:val="000566C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a1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72F96"/>
  </w:style>
  <w:style w:type="paragraph" w:styleId="Footer">
    <w:name w:val="footer"/>
    <w:basedOn w:val="Normal"/>
    <w:link w:val="a2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72F96"/>
  </w:style>
  <w:style w:type="character" w:customStyle="1" w:styleId="4">
    <w:name w:val="Основной текст (4)"/>
    <w:basedOn w:val="DefaultParagraphFont"/>
    <w:rsid w:val="006B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8482/f884bae6b6ec2ebef5b8bccd00701d3ab16504de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77BE-BD58-443F-9AA0-B047CD9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