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18810086230001372769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672272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18810086230001372769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18810086230001372769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07.11.2024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0412365400725009112520166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71188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1831-5552-46DA-9DB7-8EA27AA5752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