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04 июля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Казакова Андрея Ивановича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Казакова Андрея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03 июля</w:t>
      </w:r>
      <w:r>
        <w:rPr>
          <w:rFonts w:ascii="Times New Roman" w:eastAsia="Times New Roman" w:hAnsi="Times New Roman" w:cs="Times New Roman"/>
        </w:rPr>
        <w:t xml:space="preserve"> 2025 года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мин., </w:t>
      </w:r>
      <w:r>
        <w:rPr>
          <w:rFonts w:ascii="Times New Roman" w:eastAsia="Times New Roman" w:hAnsi="Times New Roman" w:cs="Times New Roman"/>
        </w:rPr>
        <w:t>Казаков А.И.</w:t>
      </w:r>
      <w:r>
        <w:rPr>
          <w:rFonts w:ascii="Times New Roman" w:eastAsia="Times New Roman" w:hAnsi="Times New Roman" w:cs="Times New Roman"/>
        </w:rPr>
        <w:t>, у дома №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 xml:space="preserve">Фадеева </w:t>
      </w:r>
      <w:r>
        <w:rPr>
          <w:rFonts w:ascii="Times New Roman" w:eastAsia="Times New Roman" w:hAnsi="Times New Roman" w:cs="Times New Roman"/>
        </w:rPr>
        <w:t xml:space="preserve">в п.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находился в общественном месте в состоянии алкогольного опьянения, имел резкий запах алкоголя из полости рта, шаткую походку, неопрятный внешний вид (одежда </w:t>
      </w:r>
      <w:r>
        <w:rPr>
          <w:rFonts w:ascii="Times New Roman" w:eastAsia="Times New Roman" w:hAnsi="Times New Roman" w:cs="Times New Roman"/>
        </w:rPr>
        <w:t xml:space="preserve">мокрая и </w:t>
      </w:r>
      <w:r>
        <w:rPr>
          <w:rFonts w:ascii="Times New Roman" w:eastAsia="Times New Roman" w:hAnsi="Times New Roman" w:cs="Times New Roman"/>
        </w:rPr>
        <w:t xml:space="preserve">грязная), </w:t>
      </w:r>
      <w:r>
        <w:rPr>
          <w:rFonts w:ascii="Times New Roman" w:eastAsia="Times New Roman" w:hAnsi="Times New Roman" w:cs="Times New Roman"/>
        </w:rPr>
        <w:t>неустойчиво стоял на ногах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вызывая у граждан </w:t>
      </w:r>
      <w:r>
        <w:rPr>
          <w:rFonts w:ascii="Times New Roman" w:eastAsia="Times New Roman" w:hAnsi="Times New Roman" w:cs="Times New Roman"/>
        </w:rPr>
        <w:t>брезгливость</w:t>
      </w:r>
      <w:r>
        <w:rPr>
          <w:rFonts w:ascii="Times New Roman" w:eastAsia="Times New Roman" w:hAnsi="Times New Roman" w:cs="Times New Roman"/>
        </w:rPr>
        <w:t>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Казаков А.И.</w:t>
      </w:r>
      <w:r>
        <w:rPr>
          <w:rFonts w:ascii="Times New Roman" w:eastAsia="Times New Roman" w:hAnsi="Times New Roman" w:cs="Times New Roman"/>
        </w:rPr>
        <w:t xml:space="preserve"> в судебном заседании вину в совершенном административном правонарушении признал в полно</w:t>
      </w:r>
      <w:r>
        <w:rPr>
          <w:rFonts w:ascii="Times New Roman" w:eastAsia="Times New Roman" w:hAnsi="Times New Roman" w:cs="Times New Roman"/>
        </w:rPr>
        <w:t xml:space="preserve">м объеме, в содеянном раскаялся.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признательных показаний, вина </w:t>
      </w:r>
      <w:r>
        <w:rPr>
          <w:rFonts w:ascii="Times New Roman" w:eastAsia="Times New Roman" w:hAnsi="Times New Roman" w:cs="Times New Roman"/>
        </w:rPr>
        <w:t>Казаков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материалами дела: протоколом 86№</w:t>
      </w:r>
      <w:r>
        <w:rPr>
          <w:rFonts w:ascii="Times New Roman" w:eastAsia="Times New Roman" w:hAnsi="Times New Roman" w:cs="Times New Roman"/>
        </w:rPr>
        <w:t>4991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</w:t>
      </w:r>
      <w:r>
        <w:rPr>
          <w:rFonts w:ascii="Times New Roman" w:eastAsia="Times New Roman" w:hAnsi="Times New Roman" w:cs="Times New Roman"/>
        </w:rPr>
        <w:t>03.07</w:t>
      </w:r>
      <w:r>
        <w:rPr>
          <w:rFonts w:ascii="Times New Roman" w:eastAsia="Times New Roman" w:hAnsi="Times New Roman" w:cs="Times New Roman"/>
        </w:rPr>
        <w:t>.2025; актом № 00</w:t>
      </w:r>
      <w:r>
        <w:rPr>
          <w:rFonts w:ascii="Times New Roman" w:eastAsia="Times New Roman" w:hAnsi="Times New Roman" w:cs="Times New Roman"/>
        </w:rPr>
        <w:t>384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</w:t>
      </w:r>
      <w:r>
        <w:rPr>
          <w:rFonts w:ascii="Times New Roman" w:eastAsia="Times New Roman" w:hAnsi="Times New Roman" w:cs="Times New Roman"/>
        </w:rPr>
        <w:t xml:space="preserve">2025, объяснениями </w:t>
      </w:r>
      <w:r>
        <w:rPr>
          <w:rFonts w:ascii="Times New Roman" w:eastAsia="Times New Roman" w:hAnsi="Times New Roman" w:cs="Times New Roman"/>
        </w:rPr>
        <w:t>Казаков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>, и другими материалами</w:t>
      </w:r>
      <w:r>
        <w:rPr>
          <w:rFonts w:ascii="Times New Roman" w:eastAsia="Times New Roman" w:hAnsi="Times New Roman" w:cs="Times New Roman"/>
        </w:rPr>
        <w:t xml:space="preserve">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 xml:space="preserve">Казакова А.И. </w:t>
      </w:r>
      <w:r>
        <w:rPr>
          <w:rFonts w:ascii="Times New Roman" w:eastAsia="Times New Roman" w:hAnsi="Times New Roman" w:cs="Times New Roman"/>
        </w:rPr>
        <w:t>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Казакова А.И.</w:t>
      </w:r>
      <w:r>
        <w:rPr>
          <w:rFonts w:ascii="Times New Roman" w:eastAsia="Times New Roman" w:hAnsi="Times New Roman" w:cs="Times New Roman"/>
        </w:rPr>
        <w:t xml:space="preserve">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Казаков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</w:t>
      </w:r>
      <w:r>
        <w:rPr>
          <w:rFonts w:ascii="Times New Roman" w:eastAsia="Times New Roman" w:hAnsi="Times New Roman" w:cs="Times New Roman"/>
        </w:rPr>
        <w:t>Казаков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однородных административных правонарушений.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Казакова А.И.</w:t>
      </w:r>
      <w:r>
        <w:rPr>
          <w:rFonts w:ascii="Times New Roman" w:eastAsia="Times New Roman" w:hAnsi="Times New Roman" w:cs="Times New Roman"/>
        </w:rPr>
        <w:t xml:space="preserve"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ему административное наказание в виде административного штрафа, </w:t>
      </w:r>
      <w:r>
        <w:rPr>
          <w:rFonts w:ascii="Times New Roman" w:eastAsia="Times New Roman" w:hAnsi="Times New Roman" w:cs="Times New Roman"/>
        </w:rPr>
        <w:t>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Казакова Андрея Ивановича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</w:t>
      </w:r>
      <w:r>
        <w:rPr>
          <w:rFonts w:ascii="Times New Roman" w:eastAsia="Times New Roman" w:hAnsi="Times New Roman" w:cs="Times New Roman"/>
        </w:rPr>
        <w:t>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6rplc-9">
    <w:name w:val="cat-UserDefined grp-2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