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B0835" w:rsidRPr="000F5783" w:rsidP="00997E3B">
      <w:pPr>
        <w:pStyle w:val="Heading1"/>
        <w:jc w:val="right"/>
        <w:rPr>
          <w:bCs/>
          <w:sz w:val="28"/>
          <w:szCs w:val="28"/>
        </w:rPr>
      </w:pPr>
      <w:r w:rsidRPr="000F5783">
        <w:rPr>
          <w:bCs/>
          <w:sz w:val="28"/>
          <w:szCs w:val="28"/>
        </w:rPr>
        <w:t xml:space="preserve">Дело № </w:t>
      </w:r>
      <w:r w:rsidR="008115C0">
        <w:rPr>
          <w:bCs/>
          <w:sz w:val="28"/>
          <w:szCs w:val="28"/>
        </w:rPr>
        <w:t>*</w:t>
      </w:r>
    </w:p>
    <w:p w:rsidR="00CB0835" w:rsidRPr="000F5783" w:rsidP="005C458F">
      <w:pPr>
        <w:jc w:val="right"/>
        <w:rPr>
          <w:sz w:val="28"/>
          <w:szCs w:val="28"/>
        </w:rPr>
      </w:pPr>
      <w:r w:rsidRPr="000F5783">
        <w:rPr>
          <w:sz w:val="28"/>
          <w:szCs w:val="28"/>
        </w:rPr>
        <w:t>УИД</w:t>
      </w:r>
      <w:r w:rsidR="005C458F">
        <w:rPr>
          <w:sz w:val="28"/>
          <w:szCs w:val="28"/>
        </w:rPr>
        <w:t xml:space="preserve">: </w:t>
      </w:r>
      <w:r w:rsidR="008115C0">
        <w:rPr>
          <w:sz w:val="28"/>
          <w:szCs w:val="28"/>
        </w:rPr>
        <w:t>*</w:t>
      </w:r>
    </w:p>
    <w:p w:rsidR="00053D1E" w:rsidRPr="000F5783" w:rsidP="00997E3B">
      <w:pPr>
        <w:rPr>
          <w:sz w:val="28"/>
          <w:szCs w:val="28"/>
        </w:rPr>
      </w:pPr>
    </w:p>
    <w:p w:rsidR="00CB0835" w:rsidRPr="000F5783" w:rsidP="00997E3B">
      <w:pPr>
        <w:pStyle w:val="Heading1"/>
        <w:jc w:val="center"/>
        <w:rPr>
          <w:bCs/>
          <w:sz w:val="28"/>
          <w:szCs w:val="28"/>
        </w:rPr>
      </w:pPr>
      <w:r w:rsidRPr="000F5783">
        <w:rPr>
          <w:bCs/>
          <w:sz w:val="28"/>
          <w:szCs w:val="28"/>
        </w:rPr>
        <w:t>ПОСТАНОВЛЕНИЕ</w:t>
      </w:r>
    </w:p>
    <w:p w:rsidR="00CB0835" w:rsidRPr="000F5783" w:rsidP="00997E3B">
      <w:pPr>
        <w:jc w:val="center"/>
        <w:rPr>
          <w:sz w:val="28"/>
          <w:szCs w:val="28"/>
        </w:rPr>
      </w:pPr>
      <w:r w:rsidRPr="000F5783">
        <w:rPr>
          <w:sz w:val="28"/>
          <w:szCs w:val="28"/>
        </w:rPr>
        <w:t>по делу об административном правонарушении</w:t>
      </w:r>
    </w:p>
    <w:p w:rsidR="00CB0835" w:rsidRPr="000F5783" w:rsidP="00997E3B">
      <w:pPr>
        <w:ind w:firstLine="708"/>
        <w:rPr>
          <w:sz w:val="28"/>
          <w:szCs w:val="28"/>
        </w:rPr>
      </w:pPr>
    </w:p>
    <w:p w:rsidR="00CB0835" w:rsidRPr="000F5783" w:rsidP="00997E3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r w:rsidR="008951E8">
        <w:rPr>
          <w:sz w:val="28"/>
          <w:szCs w:val="28"/>
        </w:rPr>
        <w:t xml:space="preserve"> декабря</w:t>
      </w:r>
      <w:r w:rsidR="00A20941">
        <w:rPr>
          <w:sz w:val="28"/>
          <w:szCs w:val="28"/>
        </w:rPr>
        <w:t xml:space="preserve"> 2025</w:t>
      </w:r>
      <w:r w:rsidRPr="000F5783" w:rsidR="00AC3E79">
        <w:rPr>
          <w:sz w:val="28"/>
          <w:szCs w:val="28"/>
        </w:rPr>
        <w:t xml:space="preserve"> года</w:t>
      </w:r>
      <w:r w:rsidRPr="000F5783" w:rsidR="00AC3E79">
        <w:rPr>
          <w:sz w:val="28"/>
          <w:szCs w:val="28"/>
        </w:rPr>
        <w:tab/>
      </w:r>
      <w:r w:rsidRPr="000F5783" w:rsidR="00AC3E79">
        <w:rPr>
          <w:sz w:val="28"/>
          <w:szCs w:val="28"/>
        </w:rPr>
        <w:tab/>
        <w:t xml:space="preserve">      </w:t>
      </w:r>
      <w:r w:rsidRPr="000F5783" w:rsidR="008F1521">
        <w:rPr>
          <w:sz w:val="28"/>
          <w:szCs w:val="28"/>
        </w:rPr>
        <w:t xml:space="preserve">               </w:t>
      </w:r>
      <w:r w:rsidRPr="000F5783" w:rsidR="009D65CF">
        <w:rPr>
          <w:sz w:val="28"/>
          <w:szCs w:val="28"/>
        </w:rPr>
        <w:t xml:space="preserve">       </w:t>
      </w:r>
      <w:r w:rsidRPr="000F5783" w:rsidR="008F1521">
        <w:rPr>
          <w:sz w:val="28"/>
          <w:szCs w:val="28"/>
        </w:rPr>
        <w:t xml:space="preserve">  </w:t>
      </w:r>
      <w:r w:rsidRPr="000F5783" w:rsidR="0057442D">
        <w:rPr>
          <w:sz w:val="28"/>
          <w:szCs w:val="28"/>
        </w:rPr>
        <w:t xml:space="preserve">г. Нягань, </w:t>
      </w:r>
      <w:r w:rsidRPr="000F5783" w:rsidR="008F1521">
        <w:rPr>
          <w:sz w:val="28"/>
          <w:szCs w:val="28"/>
        </w:rPr>
        <w:t>ХМАО-Югры</w:t>
      </w:r>
    </w:p>
    <w:p w:rsidR="00CB0835" w:rsidP="00997E3B">
      <w:pPr>
        <w:ind w:firstLine="720"/>
        <w:jc w:val="both"/>
        <w:rPr>
          <w:sz w:val="28"/>
          <w:szCs w:val="28"/>
        </w:rPr>
      </w:pPr>
      <w:r w:rsidRPr="000F5783">
        <w:rPr>
          <w:sz w:val="28"/>
          <w:szCs w:val="28"/>
        </w:rPr>
        <w:t>Мир</w:t>
      </w:r>
      <w:r w:rsidRPr="000F5783" w:rsidR="00D32B5A">
        <w:rPr>
          <w:sz w:val="28"/>
          <w:szCs w:val="28"/>
        </w:rPr>
        <w:t>овой судья судебного участка №</w:t>
      </w:r>
      <w:r w:rsidRPr="000F5783" w:rsidR="008F1521">
        <w:rPr>
          <w:sz w:val="28"/>
          <w:szCs w:val="28"/>
        </w:rPr>
        <w:t>3</w:t>
      </w:r>
      <w:r w:rsidRPr="000F5783">
        <w:rPr>
          <w:sz w:val="28"/>
          <w:szCs w:val="28"/>
        </w:rPr>
        <w:t xml:space="preserve"> Няганского судебного района Ханты-Мансийского автономного округа – Югры </w:t>
      </w:r>
      <w:r w:rsidRPr="000F5783" w:rsidR="008F1521">
        <w:rPr>
          <w:sz w:val="28"/>
          <w:szCs w:val="28"/>
        </w:rPr>
        <w:t>Изюмцева Р.Р.</w:t>
      </w:r>
      <w:r w:rsidRPr="000F5783">
        <w:rPr>
          <w:sz w:val="28"/>
          <w:szCs w:val="28"/>
        </w:rPr>
        <w:t>,</w:t>
      </w:r>
    </w:p>
    <w:p w:rsidR="00A20941" w:rsidP="00997E3B">
      <w:pPr>
        <w:ind w:firstLine="708"/>
        <w:jc w:val="both"/>
        <w:rPr>
          <w:sz w:val="28"/>
          <w:szCs w:val="28"/>
        </w:rPr>
      </w:pPr>
      <w:r w:rsidRPr="000F5783">
        <w:rPr>
          <w:sz w:val="28"/>
          <w:szCs w:val="28"/>
        </w:rPr>
        <w:t>рассмотрев дело об административном правонарушении</w:t>
      </w:r>
      <w:r w:rsidRPr="000F5783" w:rsidR="00207556">
        <w:rPr>
          <w:sz w:val="28"/>
          <w:szCs w:val="28"/>
        </w:rPr>
        <w:t>,</w:t>
      </w:r>
      <w:r w:rsidRPr="000F5783">
        <w:rPr>
          <w:sz w:val="28"/>
          <w:szCs w:val="28"/>
        </w:rPr>
        <w:t xml:space="preserve"> </w:t>
      </w:r>
      <w:r w:rsidRPr="000F5783" w:rsidR="00207556">
        <w:rPr>
          <w:sz w:val="28"/>
          <w:szCs w:val="28"/>
        </w:rPr>
        <w:t>предусмотренном частью 3 статьи 12.16 Кодекса Российской Федерации об административных правонарушениях</w:t>
      </w:r>
      <w:r w:rsidR="00AA4017">
        <w:rPr>
          <w:sz w:val="28"/>
          <w:szCs w:val="28"/>
        </w:rPr>
        <w:t>,</w:t>
      </w:r>
      <w:r w:rsidRPr="000F5783" w:rsidR="00207556">
        <w:rPr>
          <w:sz w:val="28"/>
          <w:szCs w:val="28"/>
        </w:rPr>
        <w:t xml:space="preserve"> </w:t>
      </w:r>
      <w:r w:rsidRPr="000F5783">
        <w:rPr>
          <w:sz w:val="28"/>
          <w:szCs w:val="28"/>
        </w:rPr>
        <w:t>в отношении</w:t>
      </w:r>
    </w:p>
    <w:p w:rsidR="00053D1E" w:rsidRPr="00A648A3" w:rsidP="00A20941">
      <w:pPr>
        <w:ind w:firstLine="708"/>
        <w:jc w:val="both"/>
        <w:rPr>
          <w:sz w:val="28"/>
          <w:szCs w:val="28"/>
        </w:rPr>
      </w:pPr>
      <w:r w:rsidRPr="0003531F">
        <w:rPr>
          <w:sz w:val="28"/>
          <w:szCs w:val="28"/>
        </w:rPr>
        <w:t xml:space="preserve">Кузнецовой Кристины Сергеевны, </w:t>
      </w:r>
      <w:r w:rsidR="008115C0">
        <w:rPr>
          <w:sz w:val="28"/>
          <w:szCs w:val="28"/>
        </w:rPr>
        <w:t>***</w:t>
      </w:r>
      <w:r>
        <w:rPr>
          <w:sz w:val="28"/>
          <w:szCs w:val="28"/>
        </w:rPr>
        <w:t>,</w:t>
      </w:r>
    </w:p>
    <w:p w:rsidR="00CB0835" w:rsidRPr="000F5783" w:rsidP="00997E3B">
      <w:pPr>
        <w:pStyle w:val="BodyTextIndent"/>
        <w:ind w:left="0"/>
        <w:jc w:val="center"/>
        <w:rPr>
          <w:sz w:val="28"/>
          <w:szCs w:val="28"/>
        </w:rPr>
      </w:pPr>
      <w:r w:rsidRPr="000F5783">
        <w:rPr>
          <w:sz w:val="28"/>
          <w:szCs w:val="28"/>
        </w:rPr>
        <w:t>УСТАНОВИЛ:</w:t>
      </w:r>
    </w:p>
    <w:p w:rsidR="00F42D56" w:rsidRPr="00A648A3" w:rsidP="00E00F0D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13.12</w:t>
      </w:r>
      <w:r w:rsidR="004E3BAA">
        <w:rPr>
          <w:sz w:val="28"/>
          <w:szCs w:val="28"/>
        </w:rPr>
        <w:t>.2025</w:t>
      </w:r>
      <w:r w:rsidR="00A20941">
        <w:rPr>
          <w:sz w:val="28"/>
          <w:szCs w:val="28"/>
        </w:rPr>
        <w:t xml:space="preserve"> в </w:t>
      </w:r>
      <w:r>
        <w:rPr>
          <w:sz w:val="28"/>
          <w:szCs w:val="28"/>
        </w:rPr>
        <w:t>05</w:t>
      </w:r>
      <w:r w:rsidR="004E3BAA">
        <w:rPr>
          <w:sz w:val="28"/>
          <w:szCs w:val="28"/>
        </w:rPr>
        <w:t xml:space="preserve"> час.</w:t>
      </w:r>
      <w:r w:rsidRPr="00A648A3" w:rsidR="0057442D">
        <w:rPr>
          <w:sz w:val="28"/>
          <w:szCs w:val="28"/>
        </w:rPr>
        <w:t xml:space="preserve"> </w:t>
      </w:r>
      <w:r>
        <w:rPr>
          <w:sz w:val="28"/>
          <w:szCs w:val="28"/>
        </w:rPr>
        <w:t>55</w:t>
      </w:r>
      <w:r w:rsidR="004E3BAA">
        <w:rPr>
          <w:sz w:val="28"/>
          <w:szCs w:val="28"/>
        </w:rPr>
        <w:t xml:space="preserve"> мин.</w:t>
      </w:r>
      <w:r w:rsidRPr="00A648A3" w:rsidR="008F1521">
        <w:rPr>
          <w:sz w:val="28"/>
          <w:szCs w:val="28"/>
        </w:rPr>
        <w:t xml:space="preserve"> </w:t>
      </w:r>
      <w:r w:rsidR="004E3BAA">
        <w:rPr>
          <w:sz w:val="28"/>
          <w:szCs w:val="28"/>
        </w:rPr>
        <w:t>в</w:t>
      </w:r>
      <w:r w:rsidR="00BD5732">
        <w:rPr>
          <w:sz w:val="28"/>
          <w:szCs w:val="28"/>
        </w:rPr>
        <w:t xml:space="preserve"> </w:t>
      </w:r>
      <w:r w:rsidRPr="00A648A3" w:rsidR="00207556">
        <w:rPr>
          <w:sz w:val="28"/>
          <w:szCs w:val="28"/>
        </w:rPr>
        <w:t>г.</w:t>
      </w:r>
      <w:r w:rsidRPr="00A648A3" w:rsidR="008F1521">
        <w:rPr>
          <w:sz w:val="28"/>
          <w:szCs w:val="28"/>
        </w:rPr>
        <w:t xml:space="preserve"> </w:t>
      </w:r>
      <w:r w:rsidR="00FE4E04">
        <w:rPr>
          <w:sz w:val="28"/>
          <w:szCs w:val="28"/>
        </w:rPr>
        <w:t xml:space="preserve">Нагань на ул. </w:t>
      </w:r>
      <w:r>
        <w:rPr>
          <w:sz w:val="28"/>
          <w:szCs w:val="28"/>
        </w:rPr>
        <w:t>Северн</w:t>
      </w:r>
      <w:r w:rsidR="00A03A14">
        <w:rPr>
          <w:sz w:val="28"/>
          <w:szCs w:val="28"/>
        </w:rPr>
        <w:t>ой</w:t>
      </w:r>
      <w:r>
        <w:rPr>
          <w:sz w:val="28"/>
          <w:szCs w:val="28"/>
        </w:rPr>
        <w:t xml:space="preserve"> около дома №17</w:t>
      </w:r>
      <w:r w:rsidR="00FE4E04">
        <w:rPr>
          <w:sz w:val="28"/>
          <w:szCs w:val="28"/>
        </w:rPr>
        <w:t>,</w:t>
      </w:r>
      <w:r w:rsidRPr="00A648A3" w:rsidR="008F1521">
        <w:rPr>
          <w:sz w:val="28"/>
          <w:szCs w:val="28"/>
        </w:rPr>
        <w:t xml:space="preserve"> </w:t>
      </w:r>
      <w:r>
        <w:rPr>
          <w:sz w:val="28"/>
          <w:szCs w:val="28"/>
        </w:rPr>
        <w:t>Кузнецова К.С.</w:t>
      </w:r>
      <w:r w:rsidRPr="00A648A3" w:rsidR="00021839">
        <w:rPr>
          <w:sz w:val="28"/>
          <w:szCs w:val="28"/>
        </w:rPr>
        <w:t>,</w:t>
      </w:r>
      <w:r w:rsidRPr="00A648A3" w:rsidR="008F1521">
        <w:rPr>
          <w:sz w:val="28"/>
          <w:szCs w:val="28"/>
        </w:rPr>
        <w:t xml:space="preserve"> управляя транспортным </w:t>
      </w:r>
      <w:r w:rsidRPr="00A648A3" w:rsidR="00A20941">
        <w:rPr>
          <w:sz w:val="28"/>
          <w:szCs w:val="28"/>
        </w:rPr>
        <w:t>средством</w:t>
      </w:r>
      <w:r w:rsidR="00F91447">
        <w:rPr>
          <w:sz w:val="28"/>
          <w:szCs w:val="28"/>
        </w:rPr>
        <w:t xml:space="preserve"> </w:t>
      </w:r>
      <w:r w:rsidR="008115C0">
        <w:rPr>
          <w:bCs/>
          <w:color w:val="202122"/>
          <w:sz w:val="28"/>
          <w:szCs w:val="28"/>
          <w:shd w:val="clear" w:color="auto" w:fill="FFFFFF"/>
        </w:rPr>
        <w:t>***</w:t>
      </w:r>
      <w:r w:rsidR="00A20941">
        <w:rPr>
          <w:sz w:val="28"/>
          <w:szCs w:val="28"/>
        </w:rPr>
        <w:t>,</w:t>
      </w:r>
      <w:r w:rsidRPr="00A648A3" w:rsidR="008F1521">
        <w:rPr>
          <w:bCs/>
          <w:sz w:val="28"/>
          <w:szCs w:val="28"/>
        </w:rPr>
        <w:t xml:space="preserve"> госуд</w:t>
      </w:r>
      <w:r w:rsidR="009264E8">
        <w:rPr>
          <w:bCs/>
          <w:sz w:val="28"/>
          <w:szCs w:val="28"/>
        </w:rPr>
        <w:t xml:space="preserve">арственный регистрационный знак </w:t>
      </w:r>
      <w:r w:rsidR="008115C0">
        <w:rPr>
          <w:bCs/>
          <w:sz w:val="28"/>
          <w:szCs w:val="28"/>
        </w:rPr>
        <w:t>***</w:t>
      </w:r>
      <w:r w:rsidRPr="00A648A3" w:rsidR="00CB0835">
        <w:rPr>
          <w:sz w:val="28"/>
          <w:szCs w:val="28"/>
        </w:rPr>
        <w:t xml:space="preserve">, </w:t>
      </w:r>
      <w:r w:rsidR="004E3BAA">
        <w:rPr>
          <w:sz w:val="28"/>
          <w:szCs w:val="28"/>
        </w:rPr>
        <w:t>нарушил</w:t>
      </w:r>
      <w:r>
        <w:rPr>
          <w:sz w:val="28"/>
          <w:szCs w:val="28"/>
        </w:rPr>
        <w:t>а</w:t>
      </w:r>
      <w:r w:rsidR="004E3BAA">
        <w:rPr>
          <w:sz w:val="28"/>
          <w:szCs w:val="28"/>
        </w:rPr>
        <w:t xml:space="preserve"> требования дорожного знака </w:t>
      </w:r>
      <w:r w:rsidR="00770DAB">
        <w:rPr>
          <w:sz w:val="28"/>
          <w:szCs w:val="28"/>
        </w:rPr>
        <w:t>3.1</w:t>
      </w:r>
      <w:r w:rsidR="004E3BAA">
        <w:rPr>
          <w:sz w:val="28"/>
          <w:szCs w:val="28"/>
        </w:rPr>
        <w:t xml:space="preserve"> «</w:t>
      </w:r>
      <w:r w:rsidR="00770DAB">
        <w:rPr>
          <w:sz w:val="28"/>
          <w:szCs w:val="28"/>
        </w:rPr>
        <w:t>Выезд запрещен</w:t>
      </w:r>
      <w:r w:rsidR="004E3BAA">
        <w:rPr>
          <w:sz w:val="28"/>
          <w:szCs w:val="28"/>
        </w:rPr>
        <w:t>», осуществил</w:t>
      </w:r>
      <w:r w:rsidR="00770DAB">
        <w:rPr>
          <w:sz w:val="28"/>
          <w:szCs w:val="28"/>
        </w:rPr>
        <w:t>а</w:t>
      </w:r>
      <w:r w:rsidR="004E3BAA">
        <w:rPr>
          <w:sz w:val="28"/>
          <w:szCs w:val="28"/>
        </w:rPr>
        <w:t xml:space="preserve"> движение во встречном направлении по дороге с односторонним движением</w:t>
      </w:r>
      <w:r w:rsidRPr="00095D8F" w:rsidR="00095D8F">
        <w:rPr>
          <w:sz w:val="28"/>
          <w:szCs w:val="28"/>
        </w:rPr>
        <w:t>, чем нарушил</w:t>
      </w:r>
      <w:r w:rsidR="00770DAB">
        <w:rPr>
          <w:sz w:val="28"/>
          <w:szCs w:val="28"/>
        </w:rPr>
        <w:t>а</w:t>
      </w:r>
      <w:r w:rsidRPr="00095D8F" w:rsidR="00095D8F">
        <w:rPr>
          <w:sz w:val="28"/>
          <w:szCs w:val="28"/>
        </w:rPr>
        <w:t xml:space="preserve"> п.1.3 Правил дорожного движения Российской Федерации</w:t>
      </w:r>
      <w:r w:rsidRPr="00A648A3" w:rsidR="0057442D">
        <w:rPr>
          <w:sz w:val="28"/>
          <w:szCs w:val="28"/>
        </w:rPr>
        <w:t xml:space="preserve">.  </w:t>
      </w:r>
    </w:p>
    <w:p w:rsidR="00A03A14" w:rsidRPr="00A03A14" w:rsidP="00A03A14">
      <w:pPr>
        <w:pStyle w:val="BodyText"/>
        <w:spacing w:after="0"/>
        <w:ind w:firstLine="709"/>
        <w:jc w:val="both"/>
        <w:rPr>
          <w:sz w:val="28"/>
          <w:szCs w:val="28"/>
        </w:rPr>
      </w:pPr>
      <w:r w:rsidRPr="00AF4392">
        <w:rPr>
          <w:sz w:val="28"/>
          <w:szCs w:val="28"/>
          <w:lang w:val="x-none"/>
        </w:rPr>
        <w:t xml:space="preserve">Лицо, в отношении которого ведётся производство по делу об административном правонарушении, </w:t>
      </w:r>
      <w:r w:rsidR="00770DAB">
        <w:rPr>
          <w:sz w:val="28"/>
          <w:szCs w:val="28"/>
        </w:rPr>
        <w:t>Кузнецова К.С.</w:t>
      </w:r>
      <w:r>
        <w:rPr>
          <w:sz w:val="28"/>
          <w:szCs w:val="28"/>
        </w:rPr>
        <w:t xml:space="preserve"> на рассмотрение дела не явилась</w:t>
      </w:r>
      <w:r w:rsidRPr="00A03A14">
        <w:rPr>
          <w:sz w:val="28"/>
          <w:szCs w:val="28"/>
        </w:rPr>
        <w:t>, о времени и месте рассмотрения дела извещен</w:t>
      </w:r>
      <w:r>
        <w:rPr>
          <w:sz w:val="28"/>
          <w:szCs w:val="28"/>
        </w:rPr>
        <w:t>а</w:t>
      </w:r>
      <w:r w:rsidRPr="00A03A14">
        <w:rPr>
          <w:sz w:val="28"/>
          <w:szCs w:val="28"/>
        </w:rPr>
        <w:t xml:space="preserve"> надлежащим образом</w:t>
      </w:r>
    </w:p>
    <w:p w:rsidR="00A03A14" w:rsidP="00A03A14">
      <w:pPr>
        <w:pStyle w:val="BodyText"/>
        <w:spacing w:after="0"/>
        <w:ind w:firstLine="709"/>
        <w:jc w:val="both"/>
        <w:rPr>
          <w:sz w:val="28"/>
          <w:szCs w:val="28"/>
        </w:rPr>
      </w:pPr>
      <w:r w:rsidRPr="00A03A14">
        <w:rPr>
          <w:sz w:val="28"/>
          <w:szCs w:val="28"/>
        </w:rPr>
        <w:t>Руководствуясь частью 2 статьи 25.1</w:t>
      </w:r>
      <w:r w:rsidRPr="00A03A14">
        <w:rPr>
          <w:sz w:val="28"/>
          <w:szCs w:val="28"/>
        </w:rPr>
        <w:t xml:space="preserve"> Кодекса Российской Федерации об административных правонарушениях, считаю возможным рассмотреть дело в отсутствии</w:t>
      </w:r>
      <w:r w:rsidR="009264E8">
        <w:rPr>
          <w:sz w:val="28"/>
          <w:szCs w:val="28"/>
        </w:rPr>
        <w:t xml:space="preserve"> </w:t>
      </w:r>
      <w:r w:rsidR="00770DAB">
        <w:rPr>
          <w:sz w:val="28"/>
          <w:szCs w:val="28"/>
        </w:rPr>
        <w:t>Кузнецову К.С.</w:t>
      </w:r>
    </w:p>
    <w:p w:rsidR="00B8352A" w:rsidP="00A03A14">
      <w:pPr>
        <w:pStyle w:val="BodyText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C52F67" w:rsidR="009264E8">
        <w:rPr>
          <w:sz w:val="28"/>
          <w:szCs w:val="28"/>
        </w:rPr>
        <w:t>зучив материалы дела</w:t>
      </w:r>
      <w:r w:rsidR="009264E8">
        <w:rPr>
          <w:sz w:val="28"/>
          <w:szCs w:val="28"/>
        </w:rPr>
        <w:t xml:space="preserve">, </w:t>
      </w:r>
      <w:r w:rsidR="00095D8F">
        <w:rPr>
          <w:sz w:val="28"/>
          <w:szCs w:val="28"/>
        </w:rPr>
        <w:t xml:space="preserve">просмотрев видеозапись, </w:t>
      </w:r>
      <w:r w:rsidRPr="00C52F67" w:rsidR="009264E8">
        <w:rPr>
          <w:sz w:val="28"/>
          <w:szCs w:val="28"/>
        </w:rPr>
        <w:t>мировой судья приходит к следующему.</w:t>
      </w:r>
    </w:p>
    <w:p w:rsidR="00317C4F" w:rsidRPr="00317C4F" w:rsidP="00A03A14">
      <w:pPr>
        <w:ind w:firstLine="708"/>
        <w:jc w:val="both"/>
        <w:rPr>
          <w:sz w:val="28"/>
          <w:szCs w:val="28"/>
        </w:rPr>
      </w:pPr>
      <w:r w:rsidRPr="00317C4F">
        <w:rPr>
          <w:sz w:val="28"/>
          <w:szCs w:val="28"/>
        </w:rPr>
        <w:t xml:space="preserve">В соответствии с частью 3 статьи 12.16 </w:t>
      </w:r>
      <w:r w:rsidRPr="00317C4F">
        <w:rPr>
          <w:sz w:val="28"/>
          <w:szCs w:val="28"/>
        </w:rPr>
        <w:t>Кодекса Российской Федерации об административных правонарушениях движение во встречном направлении по дороге с односторонним движением влечет назначение административного наказания.</w:t>
      </w:r>
    </w:p>
    <w:p w:rsidR="00317C4F" w:rsidRPr="00317C4F" w:rsidP="00A03A14">
      <w:pPr>
        <w:ind w:firstLine="708"/>
        <w:jc w:val="both"/>
        <w:rPr>
          <w:sz w:val="28"/>
          <w:szCs w:val="28"/>
        </w:rPr>
      </w:pPr>
      <w:r w:rsidRPr="00317C4F">
        <w:rPr>
          <w:sz w:val="28"/>
          <w:szCs w:val="28"/>
        </w:rPr>
        <w:t>Согласно пункту 1.3 Правил дорожного движения Российской Федерации, утверж</w:t>
      </w:r>
      <w:r w:rsidRPr="00317C4F">
        <w:rPr>
          <w:sz w:val="28"/>
          <w:szCs w:val="28"/>
        </w:rPr>
        <w:t xml:space="preserve">денных Постановлением Совета Министров - Правительства Российской Федерации от 23 октября 1993 г. N 1090, участники дорожного движения обязаны знать и соблюдать относящиеся к ним требования Правил, сигналов светофоров, знаков и разметки, а также выполнять </w:t>
      </w:r>
      <w:r w:rsidRPr="00317C4F">
        <w:rPr>
          <w:sz w:val="28"/>
          <w:szCs w:val="28"/>
        </w:rPr>
        <w:t>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 w:rsidR="00317C4F" w:rsidRPr="00317C4F" w:rsidP="00317C4F">
      <w:pPr>
        <w:ind w:firstLine="708"/>
        <w:jc w:val="both"/>
        <w:rPr>
          <w:sz w:val="28"/>
          <w:szCs w:val="28"/>
        </w:rPr>
      </w:pPr>
      <w:r w:rsidRPr="00317C4F">
        <w:rPr>
          <w:sz w:val="28"/>
          <w:szCs w:val="28"/>
        </w:rPr>
        <w:t>Объективная сторона правонарушения заключается в движении во встречном направлении по дороге с односторонним движением.</w:t>
      </w:r>
    </w:p>
    <w:p w:rsidR="00317C4F" w:rsidRPr="00317C4F" w:rsidP="00317C4F">
      <w:pPr>
        <w:ind w:firstLine="708"/>
        <w:jc w:val="both"/>
        <w:rPr>
          <w:sz w:val="28"/>
          <w:szCs w:val="28"/>
        </w:rPr>
      </w:pPr>
      <w:r w:rsidRPr="00317C4F">
        <w:rPr>
          <w:sz w:val="28"/>
          <w:szCs w:val="28"/>
        </w:rPr>
        <w:t>С</w:t>
      </w:r>
      <w:r w:rsidRPr="00317C4F">
        <w:rPr>
          <w:sz w:val="28"/>
          <w:szCs w:val="28"/>
        </w:rPr>
        <w:t>огласно Приложения 1 Правил дорожного движения Знаки особых предписаний вводят или отменяют определенные режимы движения.</w:t>
      </w:r>
    </w:p>
    <w:p w:rsidR="000F5783" w:rsidRPr="00770DAB" w:rsidP="00317C4F">
      <w:pPr>
        <w:ind w:firstLine="708"/>
        <w:jc w:val="both"/>
        <w:rPr>
          <w:sz w:val="28"/>
          <w:szCs w:val="28"/>
        </w:rPr>
      </w:pPr>
      <w:r w:rsidRPr="00770DAB">
        <w:rPr>
          <w:rStyle w:val="Emphasis"/>
          <w:i w:val="0"/>
          <w:iCs w:val="0"/>
          <w:sz w:val="28"/>
          <w:szCs w:val="28"/>
          <w:shd w:val="clear" w:color="auto" w:fill="FFFFFF"/>
        </w:rPr>
        <w:t>Запрещающий</w:t>
      </w:r>
      <w:r w:rsidRPr="00770DAB">
        <w:rPr>
          <w:sz w:val="28"/>
          <w:szCs w:val="28"/>
          <w:shd w:val="clear" w:color="auto" w:fill="FFFFFF"/>
        </w:rPr>
        <w:t> знак </w:t>
      </w:r>
      <w:hyperlink r:id="rId4" w:anchor="/document/1305770/entry/31" w:history="1">
        <w:r w:rsidRPr="00770DAB">
          <w:rPr>
            <w:rStyle w:val="Emphasis"/>
            <w:i w:val="0"/>
            <w:iCs w:val="0"/>
            <w:sz w:val="28"/>
            <w:szCs w:val="28"/>
          </w:rPr>
          <w:t>3</w:t>
        </w:r>
        <w:r w:rsidRPr="00770DAB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.</w:t>
        </w:r>
        <w:r w:rsidRPr="00770DAB">
          <w:rPr>
            <w:rStyle w:val="Emphasis"/>
            <w:i w:val="0"/>
            <w:iCs w:val="0"/>
            <w:sz w:val="28"/>
            <w:szCs w:val="28"/>
          </w:rPr>
          <w:t>1</w:t>
        </w:r>
      </w:hyperlink>
      <w:r>
        <w:rPr>
          <w:sz w:val="28"/>
          <w:szCs w:val="28"/>
          <w:shd w:val="clear" w:color="auto" w:fill="FFFFFF"/>
        </w:rPr>
        <w:t> «</w:t>
      </w:r>
      <w:r w:rsidRPr="00770DAB">
        <w:rPr>
          <w:sz w:val="28"/>
          <w:szCs w:val="28"/>
          <w:shd w:val="clear" w:color="auto" w:fill="FFFFFF"/>
        </w:rPr>
        <w:t>Въезд </w:t>
      </w:r>
      <w:r w:rsidRPr="00770DAB">
        <w:rPr>
          <w:rStyle w:val="Emphasis"/>
          <w:i w:val="0"/>
          <w:iCs w:val="0"/>
          <w:sz w:val="28"/>
          <w:szCs w:val="28"/>
          <w:shd w:val="clear" w:color="auto" w:fill="FFFFFF"/>
        </w:rPr>
        <w:t>запрещен</w:t>
      </w:r>
      <w:r>
        <w:rPr>
          <w:sz w:val="28"/>
          <w:szCs w:val="28"/>
          <w:shd w:val="clear" w:color="auto" w:fill="FFFFFF"/>
        </w:rPr>
        <w:t>»</w:t>
      </w:r>
      <w:r w:rsidRPr="00770DAB">
        <w:rPr>
          <w:sz w:val="28"/>
          <w:szCs w:val="28"/>
          <w:shd w:val="clear" w:color="auto" w:fill="FFFFFF"/>
        </w:rPr>
        <w:t xml:space="preserve"> - запрещается въезд всех транспортных средств в данном направлении</w:t>
      </w:r>
      <w:r w:rsidRPr="00770DAB" w:rsidR="00F91447">
        <w:rPr>
          <w:sz w:val="28"/>
          <w:szCs w:val="28"/>
        </w:rPr>
        <w:t>.</w:t>
      </w:r>
    </w:p>
    <w:p w:rsidR="00770DAB" w:rsidRPr="00A648A3" w:rsidP="00770DAB">
      <w:pPr>
        <w:ind w:firstLine="709"/>
        <w:jc w:val="both"/>
        <w:rPr>
          <w:bCs/>
          <w:sz w:val="28"/>
          <w:szCs w:val="28"/>
        </w:rPr>
      </w:pPr>
      <w:r w:rsidRPr="000F5783">
        <w:rPr>
          <w:sz w:val="28"/>
          <w:szCs w:val="28"/>
        </w:rPr>
        <w:t>Как следует из материалов дела</w:t>
      </w:r>
      <w:r w:rsidRPr="000F5783" w:rsidR="00C9039E">
        <w:rPr>
          <w:sz w:val="28"/>
          <w:szCs w:val="28"/>
        </w:rPr>
        <w:t>,</w:t>
      </w:r>
      <w:r w:rsidRPr="000F5783" w:rsidR="00021839">
        <w:rPr>
          <w:sz w:val="28"/>
          <w:szCs w:val="28"/>
        </w:rPr>
        <w:t xml:space="preserve"> </w:t>
      </w:r>
      <w:r>
        <w:rPr>
          <w:sz w:val="28"/>
          <w:szCs w:val="28"/>
        </w:rPr>
        <w:t>13.12.2025 в 05 час.</w:t>
      </w:r>
      <w:r w:rsidRPr="00A648A3">
        <w:rPr>
          <w:sz w:val="28"/>
          <w:szCs w:val="28"/>
        </w:rPr>
        <w:t xml:space="preserve"> </w:t>
      </w:r>
      <w:r>
        <w:rPr>
          <w:sz w:val="28"/>
          <w:szCs w:val="28"/>
        </w:rPr>
        <w:t>55 мин.</w:t>
      </w:r>
      <w:r w:rsidRPr="00A648A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A648A3">
        <w:rPr>
          <w:sz w:val="28"/>
          <w:szCs w:val="28"/>
        </w:rPr>
        <w:t xml:space="preserve">г. </w:t>
      </w:r>
      <w:r>
        <w:rPr>
          <w:sz w:val="28"/>
          <w:szCs w:val="28"/>
        </w:rPr>
        <w:t>Нагань на ул. Северная около дома №17,</w:t>
      </w:r>
      <w:r w:rsidRPr="00A648A3">
        <w:rPr>
          <w:sz w:val="28"/>
          <w:szCs w:val="28"/>
        </w:rPr>
        <w:t xml:space="preserve"> </w:t>
      </w:r>
      <w:r>
        <w:rPr>
          <w:sz w:val="28"/>
          <w:szCs w:val="28"/>
        </w:rPr>
        <w:t>Кузнецова К.С.</w:t>
      </w:r>
      <w:r w:rsidRPr="00A648A3">
        <w:rPr>
          <w:sz w:val="28"/>
          <w:szCs w:val="28"/>
        </w:rPr>
        <w:t>, управляя транспортным средством</w:t>
      </w:r>
      <w:r>
        <w:rPr>
          <w:sz w:val="28"/>
          <w:szCs w:val="28"/>
        </w:rPr>
        <w:t xml:space="preserve"> </w:t>
      </w:r>
      <w:r w:rsidR="008115C0">
        <w:rPr>
          <w:bCs/>
          <w:color w:val="202122"/>
          <w:sz w:val="28"/>
          <w:szCs w:val="28"/>
          <w:shd w:val="clear" w:color="auto" w:fill="FFFFFF"/>
        </w:rPr>
        <w:t>***</w:t>
      </w:r>
      <w:r>
        <w:rPr>
          <w:sz w:val="28"/>
          <w:szCs w:val="28"/>
        </w:rPr>
        <w:t>,</w:t>
      </w:r>
      <w:r w:rsidRPr="00A648A3">
        <w:rPr>
          <w:bCs/>
          <w:sz w:val="28"/>
          <w:szCs w:val="28"/>
        </w:rPr>
        <w:t xml:space="preserve"> госуд</w:t>
      </w:r>
      <w:r>
        <w:rPr>
          <w:bCs/>
          <w:sz w:val="28"/>
          <w:szCs w:val="28"/>
        </w:rPr>
        <w:t xml:space="preserve">арственный </w:t>
      </w:r>
      <w:r>
        <w:rPr>
          <w:bCs/>
          <w:sz w:val="28"/>
          <w:szCs w:val="28"/>
        </w:rPr>
        <w:t xml:space="preserve">регистрационный знак </w:t>
      </w:r>
      <w:r w:rsidR="008115C0">
        <w:rPr>
          <w:bCs/>
          <w:sz w:val="28"/>
          <w:szCs w:val="28"/>
        </w:rPr>
        <w:t>***</w:t>
      </w:r>
      <w:r w:rsidRPr="00A648A3">
        <w:rPr>
          <w:sz w:val="28"/>
          <w:szCs w:val="28"/>
        </w:rPr>
        <w:t xml:space="preserve">, </w:t>
      </w:r>
      <w:r>
        <w:rPr>
          <w:sz w:val="28"/>
          <w:szCs w:val="28"/>
        </w:rPr>
        <w:t>нарушила требования дорожного знака 3.1 «Выезд запрещен», осуществила движение во встречном направлении по дороге с односторонним движением</w:t>
      </w:r>
      <w:r w:rsidRPr="00095D8F">
        <w:rPr>
          <w:sz w:val="28"/>
          <w:szCs w:val="28"/>
        </w:rPr>
        <w:t>, чем нарушил</w:t>
      </w:r>
      <w:r>
        <w:rPr>
          <w:sz w:val="28"/>
          <w:szCs w:val="28"/>
        </w:rPr>
        <w:t>а</w:t>
      </w:r>
      <w:r w:rsidRPr="00095D8F">
        <w:rPr>
          <w:sz w:val="28"/>
          <w:szCs w:val="28"/>
        </w:rPr>
        <w:t xml:space="preserve"> п.1.3 Правил дорожного движения Российской Федерации</w:t>
      </w:r>
      <w:r w:rsidRPr="00A648A3">
        <w:rPr>
          <w:sz w:val="28"/>
          <w:szCs w:val="28"/>
        </w:rPr>
        <w:t xml:space="preserve">.  </w:t>
      </w:r>
    </w:p>
    <w:p w:rsidR="00CB0835" w:rsidRPr="000F5783" w:rsidP="00E91EF2">
      <w:pPr>
        <w:ind w:firstLine="709"/>
        <w:jc w:val="both"/>
        <w:rPr>
          <w:sz w:val="28"/>
          <w:szCs w:val="28"/>
        </w:rPr>
      </w:pPr>
      <w:r w:rsidRPr="000F5783">
        <w:rPr>
          <w:sz w:val="28"/>
          <w:szCs w:val="28"/>
        </w:rPr>
        <w:t xml:space="preserve">Вина </w:t>
      </w:r>
      <w:r w:rsidR="00770DAB">
        <w:rPr>
          <w:sz w:val="28"/>
          <w:szCs w:val="28"/>
        </w:rPr>
        <w:t>Кузнецовой К.С.</w:t>
      </w:r>
      <w:r w:rsidR="00AA4017">
        <w:rPr>
          <w:sz w:val="28"/>
          <w:szCs w:val="28"/>
        </w:rPr>
        <w:t xml:space="preserve"> в</w:t>
      </w:r>
      <w:r w:rsidRPr="000F5783" w:rsidR="0057442D">
        <w:rPr>
          <w:sz w:val="28"/>
          <w:szCs w:val="28"/>
        </w:rPr>
        <w:t xml:space="preserve"> совершении правонарушения, предусмотренного частью 3 статьи 12.16 Кодекса Российской Федерации об административных правонарушениях, подтверждает</w:t>
      </w:r>
      <w:r w:rsidRPr="000F5783" w:rsidR="00F42D56">
        <w:rPr>
          <w:sz w:val="28"/>
          <w:szCs w:val="28"/>
        </w:rPr>
        <w:t>ся следующими доказательствами:</w:t>
      </w:r>
    </w:p>
    <w:p w:rsidR="00CB0835" w:rsidRPr="000F5783" w:rsidP="00021839">
      <w:pPr>
        <w:ind w:firstLine="709"/>
        <w:jc w:val="both"/>
        <w:rPr>
          <w:bCs/>
          <w:sz w:val="28"/>
          <w:szCs w:val="28"/>
        </w:rPr>
      </w:pPr>
      <w:r w:rsidRPr="000F5783">
        <w:rPr>
          <w:sz w:val="28"/>
          <w:szCs w:val="28"/>
        </w:rPr>
        <w:t xml:space="preserve">- протоколом об административном правонарушении </w:t>
      </w:r>
      <w:r w:rsidRPr="000F5783" w:rsidR="00AC73A3">
        <w:rPr>
          <w:sz w:val="28"/>
          <w:szCs w:val="28"/>
        </w:rPr>
        <w:t xml:space="preserve">86 ХМ </w:t>
      </w:r>
      <w:r w:rsidR="00770DAB">
        <w:rPr>
          <w:sz w:val="28"/>
          <w:szCs w:val="28"/>
        </w:rPr>
        <w:t>727462</w:t>
      </w:r>
      <w:r w:rsidR="00046EDA">
        <w:rPr>
          <w:sz w:val="28"/>
          <w:szCs w:val="28"/>
        </w:rPr>
        <w:t xml:space="preserve"> от </w:t>
      </w:r>
      <w:r w:rsidR="00770DAB">
        <w:rPr>
          <w:sz w:val="28"/>
          <w:szCs w:val="28"/>
        </w:rPr>
        <w:t>13</w:t>
      </w:r>
      <w:r>
        <w:rPr>
          <w:sz w:val="28"/>
          <w:szCs w:val="28"/>
        </w:rPr>
        <w:t>.1</w:t>
      </w:r>
      <w:r>
        <w:rPr>
          <w:sz w:val="28"/>
          <w:szCs w:val="28"/>
        </w:rPr>
        <w:t>0</w:t>
      </w:r>
      <w:r w:rsidR="00E00F0D">
        <w:rPr>
          <w:sz w:val="28"/>
          <w:szCs w:val="28"/>
        </w:rPr>
        <w:t>.2025</w:t>
      </w:r>
      <w:r w:rsidRPr="000F5783">
        <w:rPr>
          <w:sz w:val="28"/>
          <w:szCs w:val="28"/>
        </w:rPr>
        <w:t xml:space="preserve">, </w:t>
      </w:r>
      <w:r w:rsidRPr="00A648A3" w:rsidR="00A648A3">
        <w:rPr>
          <w:sz w:val="28"/>
          <w:szCs w:val="28"/>
        </w:rPr>
        <w:t xml:space="preserve">в котором указаны обстоятельства совершённого </w:t>
      </w:r>
      <w:r w:rsidR="00770DAB">
        <w:rPr>
          <w:sz w:val="28"/>
          <w:szCs w:val="28"/>
        </w:rPr>
        <w:t>Кузнецовой К.С</w:t>
      </w:r>
      <w:r>
        <w:rPr>
          <w:sz w:val="28"/>
          <w:szCs w:val="28"/>
        </w:rPr>
        <w:t>.</w:t>
      </w:r>
      <w:r w:rsidR="002A2235">
        <w:rPr>
          <w:sz w:val="28"/>
          <w:szCs w:val="28"/>
        </w:rPr>
        <w:t xml:space="preserve"> </w:t>
      </w:r>
      <w:r w:rsidRPr="00A648A3" w:rsidR="00A648A3">
        <w:rPr>
          <w:sz w:val="28"/>
          <w:szCs w:val="28"/>
        </w:rPr>
        <w:t>административного правонарушения</w:t>
      </w:r>
      <w:r w:rsidR="00224B53">
        <w:rPr>
          <w:sz w:val="28"/>
          <w:szCs w:val="28"/>
        </w:rPr>
        <w:t>.</w:t>
      </w:r>
      <w:r w:rsidRPr="000F5783">
        <w:rPr>
          <w:sz w:val="28"/>
          <w:szCs w:val="28"/>
        </w:rPr>
        <w:t xml:space="preserve"> Данный процессуальный документ составлен в соответствии с требованиями статьи 28.2 Кодекса Российской Федерации об административных правонарушениях упол</w:t>
      </w:r>
      <w:r w:rsidRPr="000F5783">
        <w:rPr>
          <w:sz w:val="28"/>
          <w:szCs w:val="28"/>
        </w:rPr>
        <w:t xml:space="preserve">номоченным должностным лицом. Из протокола также следует, что процессуальные права, предусмотренные статьей 25.1. Кодекса Российской Федерации об административных правонарушениях и статьей 51 Конституции Российской Федерации </w:t>
      </w:r>
      <w:r w:rsidR="00DB10D4">
        <w:rPr>
          <w:sz w:val="28"/>
          <w:szCs w:val="28"/>
        </w:rPr>
        <w:t>Кузнецовой К.С.</w:t>
      </w:r>
      <w:r w:rsidR="00AA4017">
        <w:rPr>
          <w:sz w:val="28"/>
          <w:szCs w:val="28"/>
        </w:rPr>
        <w:t xml:space="preserve"> </w:t>
      </w:r>
      <w:r w:rsidRPr="000F5783">
        <w:rPr>
          <w:sz w:val="28"/>
          <w:szCs w:val="28"/>
        </w:rPr>
        <w:t>разъяснены</w:t>
      </w:r>
      <w:r w:rsidRPr="000F5783" w:rsidR="00EB6288">
        <w:rPr>
          <w:sz w:val="28"/>
          <w:szCs w:val="28"/>
        </w:rPr>
        <w:t>, копия протокола</w:t>
      </w:r>
      <w:r w:rsidR="00DB10D4">
        <w:rPr>
          <w:sz w:val="28"/>
          <w:szCs w:val="28"/>
        </w:rPr>
        <w:t xml:space="preserve"> ей</w:t>
      </w:r>
      <w:r w:rsidRPr="000F5783" w:rsidR="00EB6288">
        <w:rPr>
          <w:sz w:val="28"/>
          <w:szCs w:val="28"/>
        </w:rPr>
        <w:t xml:space="preserve"> вручена</w:t>
      </w:r>
      <w:r w:rsidRPr="000F5783">
        <w:rPr>
          <w:sz w:val="28"/>
          <w:szCs w:val="28"/>
        </w:rPr>
        <w:t>, о чем име</w:t>
      </w:r>
      <w:r w:rsidR="00224B53">
        <w:rPr>
          <w:sz w:val="28"/>
          <w:szCs w:val="28"/>
        </w:rPr>
        <w:t>ю</w:t>
      </w:r>
      <w:r w:rsidRPr="000F5783">
        <w:rPr>
          <w:sz w:val="28"/>
          <w:szCs w:val="28"/>
        </w:rPr>
        <w:t xml:space="preserve">тся </w:t>
      </w:r>
      <w:r w:rsidR="00F70492">
        <w:rPr>
          <w:sz w:val="28"/>
          <w:szCs w:val="28"/>
        </w:rPr>
        <w:t>е</w:t>
      </w:r>
      <w:r w:rsidR="00DB10D4">
        <w:rPr>
          <w:sz w:val="28"/>
          <w:szCs w:val="28"/>
        </w:rPr>
        <w:t>ё</w:t>
      </w:r>
      <w:r w:rsidRPr="000F5783" w:rsidR="000F5783">
        <w:rPr>
          <w:sz w:val="28"/>
          <w:szCs w:val="28"/>
        </w:rPr>
        <w:t xml:space="preserve"> подпис</w:t>
      </w:r>
      <w:r w:rsidR="00224B53">
        <w:rPr>
          <w:sz w:val="28"/>
          <w:szCs w:val="28"/>
        </w:rPr>
        <w:t>и</w:t>
      </w:r>
      <w:r w:rsidRPr="000F5783" w:rsidR="000F5783">
        <w:rPr>
          <w:sz w:val="28"/>
          <w:szCs w:val="28"/>
        </w:rPr>
        <w:t xml:space="preserve"> в соответствующих графах</w:t>
      </w:r>
      <w:r w:rsidRPr="000F5783">
        <w:rPr>
          <w:sz w:val="28"/>
          <w:szCs w:val="28"/>
        </w:rPr>
        <w:t>;</w:t>
      </w:r>
    </w:p>
    <w:p w:rsidR="00CB0835" w:rsidRPr="000F5783" w:rsidP="00997E3B">
      <w:pPr>
        <w:ind w:firstLine="709"/>
        <w:jc w:val="both"/>
        <w:rPr>
          <w:sz w:val="28"/>
          <w:szCs w:val="28"/>
        </w:rPr>
      </w:pPr>
      <w:r w:rsidRPr="000F5783">
        <w:rPr>
          <w:sz w:val="28"/>
          <w:szCs w:val="28"/>
        </w:rPr>
        <w:t xml:space="preserve">- схемой </w:t>
      </w:r>
      <w:r w:rsidR="00FE4E04">
        <w:rPr>
          <w:sz w:val="28"/>
          <w:szCs w:val="28"/>
        </w:rPr>
        <w:t>происшествия</w:t>
      </w:r>
      <w:r w:rsidR="00A648A3">
        <w:rPr>
          <w:sz w:val="28"/>
          <w:szCs w:val="28"/>
        </w:rPr>
        <w:t xml:space="preserve"> от </w:t>
      </w:r>
      <w:r w:rsidR="00DB10D4">
        <w:rPr>
          <w:sz w:val="28"/>
          <w:szCs w:val="28"/>
        </w:rPr>
        <w:t>13.12</w:t>
      </w:r>
      <w:r w:rsidR="002A2235">
        <w:rPr>
          <w:sz w:val="28"/>
          <w:szCs w:val="28"/>
        </w:rPr>
        <w:t>.2025</w:t>
      </w:r>
      <w:r w:rsidRPr="000F5783" w:rsidR="003372F6">
        <w:rPr>
          <w:sz w:val="28"/>
          <w:szCs w:val="28"/>
        </w:rPr>
        <w:t xml:space="preserve">, </w:t>
      </w:r>
      <w:r w:rsidRPr="000F5783" w:rsidR="00540D7C">
        <w:rPr>
          <w:sz w:val="28"/>
          <w:szCs w:val="28"/>
        </w:rPr>
        <w:t xml:space="preserve">с которой </w:t>
      </w:r>
      <w:r w:rsidR="00DB10D4">
        <w:rPr>
          <w:sz w:val="28"/>
          <w:szCs w:val="28"/>
        </w:rPr>
        <w:t>Кузнецова К.С.</w:t>
      </w:r>
      <w:r w:rsidR="00046EDA">
        <w:rPr>
          <w:sz w:val="28"/>
          <w:szCs w:val="28"/>
        </w:rPr>
        <w:t xml:space="preserve"> </w:t>
      </w:r>
      <w:r w:rsidRPr="000F5783" w:rsidR="00540D7C">
        <w:rPr>
          <w:sz w:val="28"/>
          <w:szCs w:val="28"/>
        </w:rPr>
        <w:t>ознакомлен</w:t>
      </w:r>
      <w:r w:rsidR="00DB10D4">
        <w:rPr>
          <w:sz w:val="28"/>
          <w:szCs w:val="28"/>
        </w:rPr>
        <w:t>а, возражений от нее</w:t>
      </w:r>
      <w:r w:rsidR="00224B53">
        <w:rPr>
          <w:sz w:val="28"/>
          <w:szCs w:val="28"/>
        </w:rPr>
        <w:t xml:space="preserve"> не поступило</w:t>
      </w:r>
      <w:r w:rsidRPr="000F5783">
        <w:rPr>
          <w:sz w:val="28"/>
          <w:szCs w:val="28"/>
        </w:rPr>
        <w:t>;</w:t>
      </w:r>
    </w:p>
    <w:p w:rsidR="00540D7C" w:rsidP="00997E3B">
      <w:pPr>
        <w:ind w:firstLine="709"/>
        <w:jc w:val="both"/>
        <w:rPr>
          <w:sz w:val="28"/>
          <w:szCs w:val="28"/>
        </w:rPr>
      </w:pPr>
      <w:r w:rsidRPr="000F5783">
        <w:rPr>
          <w:sz w:val="28"/>
          <w:szCs w:val="28"/>
        </w:rPr>
        <w:t>-</w:t>
      </w:r>
      <w:r w:rsidRPr="000F5783" w:rsidR="00F10EB7">
        <w:rPr>
          <w:sz w:val="28"/>
          <w:szCs w:val="28"/>
        </w:rPr>
        <w:t xml:space="preserve"> </w:t>
      </w:r>
      <w:r w:rsidR="00E91EF2">
        <w:rPr>
          <w:sz w:val="28"/>
          <w:szCs w:val="28"/>
        </w:rPr>
        <w:t>дислокацией</w:t>
      </w:r>
      <w:r w:rsidRPr="000F5783">
        <w:rPr>
          <w:sz w:val="28"/>
          <w:szCs w:val="28"/>
        </w:rPr>
        <w:t xml:space="preserve"> дорожных знаков </w:t>
      </w:r>
      <w:r w:rsidR="00FE4E04">
        <w:rPr>
          <w:sz w:val="28"/>
          <w:szCs w:val="28"/>
        </w:rPr>
        <w:t xml:space="preserve">на участке </w:t>
      </w:r>
      <w:r w:rsidRPr="000F5783" w:rsidR="00E33DC5">
        <w:rPr>
          <w:sz w:val="28"/>
          <w:szCs w:val="28"/>
        </w:rPr>
        <w:t xml:space="preserve">автодороги </w:t>
      </w:r>
      <w:r w:rsidRPr="000F5783" w:rsidR="000F5783">
        <w:rPr>
          <w:sz w:val="28"/>
          <w:szCs w:val="28"/>
        </w:rPr>
        <w:t>на ул</w:t>
      </w:r>
      <w:r w:rsidR="00FE4E04">
        <w:rPr>
          <w:sz w:val="28"/>
          <w:szCs w:val="28"/>
        </w:rPr>
        <w:t>.</w:t>
      </w:r>
      <w:r w:rsidRPr="000F5783" w:rsidR="00E33DC5">
        <w:rPr>
          <w:sz w:val="28"/>
          <w:szCs w:val="28"/>
        </w:rPr>
        <w:t xml:space="preserve"> </w:t>
      </w:r>
      <w:r w:rsidR="00DB10D4">
        <w:rPr>
          <w:sz w:val="28"/>
          <w:szCs w:val="28"/>
        </w:rPr>
        <w:t>Северная</w:t>
      </w:r>
      <w:r w:rsidR="00A82067">
        <w:rPr>
          <w:sz w:val="28"/>
          <w:szCs w:val="28"/>
        </w:rPr>
        <w:t xml:space="preserve"> </w:t>
      </w:r>
      <w:r w:rsidR="00EE2157">
        <w:rPr>
          <w:sz w:val="28"/>
          <w:szCs w:val="28"/>
        </w:rPr>
        <w:t>в</w:t>
      </w:r>
      <w:r w:rsidR="00FE4E04">
        <w:rPr>
          <w:sz w:val="28"/>
          <w:szCs w:val="28"/>
        </w:rPr>
        <w:t xml:space="preserve"> г. Нягань</w:t>
      </w:r>
      <w:r w:rsidR="00EE2157">
        <w:rPr>
          <w:sz w:val="28"/>
          <w:szCs w:val="28"/>
        </w:rPr>
        <w:t xml:space="preserve"> (0 </w:t>
      </w:r>
      <w:r w:rsidR="00A82067">
        <w:rPr>
          <w:sz w:val="28"/>
          <w:szCs w:val="28"/>
        </w:rPr>
        <w:t>к</w:t>
      </w:r>
      <w:r w:rsidR="00EE2157">
        <w:rPr>
          <w:sz w:val="28"/>
          <w:szCs w:val="28"/>
        </w:rPr>
        <w:t>м</w:t>
      </w:r>
      <w:r w:rsidR="00A03A14">
        <w:rPr>
          <w:sz w:val="28"/>
          <w:szCs w:val="28"/>
        </w:rPr>
        <w:t xml:space="preserve"> +</w:t>
      </w:r>
      <w:r w:rsidR="00DB10D4">
        <w:rPr>
          <w:sz w:val="28"/>
          <w:szCs w:val="28"/>
        </w:rPr>
        <w:t xml:space="preserve"> 0 м</w:t>
      </w:r>
      <w:r w:rsidR="00EE2157">
        <w:rPr>
          <w:sz w:val="28"/>
          <w:szCs w:val="28"/>
        </w:rPr>
        <w:t xml:space="preserve"> </w:t>
      </w:r>
      <w:r w:rsidR="00DB10D4">
        <w:rPr>
          <w:sz w:val="28"/>
          <w:szCs w:val="28"/>
        </w:rPr>
        <w:t>–</w:t>
      </w:r>
      <w:r w:rsidR="00EE2157">
        <w:rPr>
          <w:sz w:val="28"/>
          <w:szCs w:val="28"/>
        </w:rPr>
        <w:t xml:space="preserve"> </w:t>
      </w:r>
      <w:r w:rsidR="00DB10D4">
        <w:rPr>
          <w:sz w:val="28"/>
          <w:szCs w:val="28"/>
        </w:rPr>
        <w:t xml:space="preserve">0 км </w:t>
      </w:r>
      <w:r w:rsidR="00A03A14">
        <w:rPr>
          <w:sz w:val="28"/>
          <w:szCs w:val="28"/>
        </w:rPr>
        <w:t xml:space="preserve">+ </w:t>
      </w:r>
      <w:r w:rsidR="00EE2157">
        <w:rPr>
          <w:sz w:val="28"/>
          <w:szCs w:val="28"/>
        </w:rPr>
        <w:t xml:space="preserve">500 м, </w:t>
      </w:r>
      <w:r w:rsidR="00DB10D4">
        <w:rPr>
          <w:sz w:val="28"/>
          <w:szCs w:val="28"/>
        </w:rPr>
        <w:t xml:space="preserve">0 км </w:t>
      </w:r>
      <w:r w:rsidR="00A03A14">
        <w:rPr>
          <w:sz w:val="28"/>
          <w:szCs w:val="28"/>
        </w:rPr>
        <w:t xml:space="preserve">+ </w:t>
      </w:r>
      <w:r w:rsidR="00DB10D4">
        <w:rPr>
          <w:sz w:val="28"/>
          <w:szCs w:val="28"/>
        </w:rPr>
        <w:t>500 км</w:t>
      </w:r>
      <w:r w:rsidR="00A03A14">
        <w:rPr>
          <w:sz w:val="28"/>
          <w:szCs w:val="28"/>
        </w:rPr>
        <w:t xml:space="preserve"> - </w:t>
      </w:r>
      <w:r w:rsidR="00DB10D4">
        <w:rPr>
          <w:sz w:val="28"/>
          <w:szCs w:val="28"/>
        </w:rPr>
        <w:t>1</w:t>
      </w:r>
      <w:r w:rsidR="00EE2157">
        <w:rPr>
          <w:sz w:val="28"/>
          <w:szCs w:val="28"/>
        </w:rPr>
        <w:t xml:space="preserve"> </w:t>
      </w:r>
      <w:r w:rsidR="00A82067">
        <w:rPr>
          <w:sz w:val="28"/>
          <w:szCs w:val="28"/>
        </w:rPr>
        <w:t>к</w:t>
      </w:r>
      <w:r w:rsidR="00EE2157">
        <w:rPr>
          <w:sz w:val="28"/>
          <w:szCs w:val="28"/>
        </w:rPr>
        <w:t>м</w:t>
      </w:r>
      <w:r w:rsidR="00DB10D4">
        <w:rPr>
          <w:sz w:val="28"/>
          <w:szCs w:val="28"/>
        </w:rPr>
        <w:t xml:space="preserve"> </w:t>
      </w:r>
      <w:r w:rsidR="00A03A14">
        <w:rPr>
          <w:sz w:val="28"/>
          <w:szCs w:val="28"/>
        </w:rPr>
        <w:t xml:space="preserve">+ </w:t>
      </w:r>
      <w:r w:rsidR="00DB10D4">
        <w:rPr>
          <w:sz w:val="28"/>
          <w:szCs w:val="28"/>
        </w:rPr>
        <w:t>0 м</w:t>
      </w:r>
      <w:r w:rsidR="00EE2157">
        <w:rPr>
          <w:sz w:val="28"/>
          <w:szCs w:val="28"/>
        </w:rPr>
        <w:t>)</w:t>
      </w:r>
      <w:r w:rsidRPr="000F5783">
        <w:rPr>
          <w:sz w:val="28"/>
          <w:szCs w:val="28"/>
        </w:rPr>
        <w:t>;</w:t>
      </w:r>
    </w:p>
    <w:p w:rsidR="00A44125" w:rsidP="00997E3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видеозаписью правонарушения, на которой зафиксирован</w:t>
      </w:r>
      <w:r w:rsidR="00224B53">
        <w:rPr>
          <w:sz w:val="28"/>
          <w:szCs w:val="28"/>
        </w:rPr>
        <w:t xml:space="preserve"> факт</w:t>
      </w:r>
      <w:r w:rsidR="00A82067">
        <w:rPr>
          <w:sz w:val="28"/>
          <w:szCs w:val="28"/>
        </w:rPr>
        <w:t xml:space="preserve"> совершения</w:t>
      </w:r>
      <w:r w:rsidR="00224B53">
        <w:rPr>
          <w:sz w:val="28"/>
          <w:szCs w:val="28"/>
        </w:rPr>
        <w:t xml:space="preserve"> правонарушения </w:t>
      </w:r>
      <w:r w:rsidR="00DB10D4">
        <w:rPr>
          <w:sz w:val="28"/>
          <w:szCs w:val="28"/>
        </w:rPr>
        <w:t>Кузнецовой К.С.</w:t>
      </w:r>
      <w:r w:rsidRPr="00A44125">
        <w:rPr>
          <w:sz w:val="28"/>
          <w:szCs w:val="28"/>
        </w:rPr>
        <w:t xml:space="preserve">, </w:t>
      </w:r>
    </w:p>
    <w:p w:rsidR="00E00F0D" w:rsidP="00997E3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карточкой операции с ВУ на </w:t>
      </w:r>
      <w:r w:rsidR="00DB10D4">
        <w:rPr>
          <w:sz w:val="28"/>
          <w:szCs w:val="28"/>
        </w:rPr>
        <w:t>Кузнецову К.С.</w:t>
      </w:r>
      <w:r>
        <w:rPr>
          <w:sz w:val="28"/>
          <w:szCs w:val="28"/>
        </w:rPr>
        <w:t>;</w:t>
      </w:r>
    </w:p>
    <w:p w:rsidR="00E33DC5" w:rsidRPr="000F5783" w:rsidP="00997E3B">
      <w:pPr>
        <w:ind w:firstLine="709"/>
        <w:jc w:val="both"/>
        <w:rPr>
          <w:sz w:val="28"/>
          <w:szCs w:val="28"/>
        </w:rPr>
      </w:pPr>
      <w:r w:rsidRPr="000F5783">
        <w:rPr>
          <w:sz w:val="28"/>
          <w:szCs w:val="28"/>
        </w:rPr>
        <w:t xml:space="preserve">- реестром правонарушений на </w:t>
      </w:r>
      <w:r w:rsidR="00DB10D4">
        <w:rPr>
          <w:sz w:val="28"/>
          <w:szCs w:val="28"/>
        </w:rPr>
        <w:t>Кузнецову К.С.</w:t>
      </w:r>
    </w:p>
    <w:p w:rsidR="00CB0835" w:rsidRPr="000F5783" w:rsidP="00997E3B">
      <w:pPr>
        <w:pStyle w:val="BodyText"/>
        <w:tabs>
          <w:tab w:val="left" w:pos="0"/>
        </w:tabs>
        <w:spacing w:after="0"/>
        <w:ind w:firstLine="709"/>
        <w:jc w:val="both"/>
        <w:rPr>
          <w:sz w:val="28"/>
          <w:szCs w:val="28"/>
        </w:rPr>
      </w:pPr>
      <w:r w:rsidRPr="000F5783">
        <w:rPr>
          <w:sz w:val="28"/>
          <w:szCs w:val="28"/>
        </w:rPr>
        <w:t xml:space="preserve">Оценив представленные доказательства в их совокупности, мировой судья приходит к выводу о том, что вина </w:t>
      </w:r>
      <w:r w:rsidR="00DB10D4">
        <w:rPr>
          <w:sz w:val="28"/>
          <w:szCs w:val="28"/>
        </w:rPr>
        <w:t>Кузнецовой К.С.</w:t>
      </w:r>
      <w:r w:rsidR="00521544">
        <w:rPr>
          <w:sz w:val="28"/>
          <w:szCs w:val="28"/>
        </w:rPr>
        <w:t xml:space="preserve"> </w:t>
      </w:r>
      <w:r w:rsidRPr="000F5783">
        <w:rPr>
          <w:sz w:val="28"/>
          <w:szCs w:val="28"/>
        </w:rPr>
        <w:t>в совершении правонарушения, установленного судьей, полностью доказана.</w:t>
      </w:r>
    </w:p>
    <w:p w:rsidR="00CB0835" w:rsidRPr="000F5783" w:rsidP="00997E3B">
      <w:pPr>
        <w:ind w:firstLine="709"/>
        <w:jc w:val="both"/>
        <w:rPr>
          <w:sz w:val="28"/>
          <w:szCs w:val="28"/>
        </w:rPr>
      </w:pPr>
      <w:r w:rsidRPr="000F5783">
        <w:rPr>
          <w:sz w:val="28"/>
          <w:szCs w:val="28"/>
        </w:rPr>
        <w:t xml:space="preserve">Действия </w:t>
      </w:r>
      <w:r w:rsidR="00DB10D4">
        <w:rPr>
          <w:sz w:val="28"/>
          <w:szCs w:val="28"/>
        </w:rPr>
        <w:t>Кузнецовой К.С.</w:t>
      </w:r>
      <w:r w:rsidRPr="000F5783">
        <w:rPr>
          <w:sz w:val="28"/>
          <w:szCs w:val="28"/>
        </w:rPr>
        <w:t xml:space="preserve"> мировой судья квалифицирует по части 3</w:t>
      </w:r>
      <w:r w:rsidRPr="000F5783">
        <w:rPr>
          <w:sz w:val="28"/>
          <w:szCs w:val="28"/>
        </w:rPr>
        <w:t xml:space="preserve"> статьи 12.16 Кодекса Российской Федерации об админис</w:t>
      </w:r>
      <w:r w:rsidRPr="000F5783" w:rsidR="003372F6">
        <w:rPr>
          <w:sz w:val="28"/>
          <w:szCs w:val="28"/>
        </w:rPr>
        <w:t xml:space="preserve">тративных правонарушениях, как </w:t>
      </w:r>
      <w:r w:rsidRPr="000F5783">
        <w:rPr>
          <w:sz w:val="28"/>
          <w:szCs w:val="28"/>
        </w:rPr>
        <w:t>движение во встречном направлении по дороге с односторонним движением.</w:t>
      </w:r>
    </w:p>
    <w:p w:rsidR="003372F6" w:rsidP="00997E3B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0F5783">
        <w:rPr>
          <w:sz w:val="28"/>
          <w:szCs w:val="28"/>
        </w:rPr>
        <w:t xml:space="preserve">В соответствии с частью 3 статьи 12.16 Кодекса Российской Федерации об административных правонарушениях, движение во встречном направлении по дороге с односторонним движением, </w:t>
      </w:r>
      <w:r w:rsidRPr="00317C4F" w:rsidR="00317C4F">
        <w:rPr>
          <w:sz w:val="28"/>
          <w:szCs w:val="28"/>
        </w:rPr>
        <w:t>влечет наложение административного штрафа в размере семи тысяч пятисот рублей или лишение права управления транспортными средствами на срок от четырех до шести месяцев.</w:t>
      </w:r>
    </w:p>
    <w:p w:rsidR="00AA4017" w:rsidP="00AA401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F5783">
        <w:rPr>
          <w:sz w:val="28"/>
          <w:szCs w:val="28"/>
        </w:rPr>
        <w:t xml:space="preserve">При назначении наказания судья учитывает характер и степень общественной опасности совершенного правонарушения, связанного с источником повышенной опасности, </w:t>
      </w:r>
      <w:r w:rsidRPr="000F5783">
        <w:rPr>
          <w:sz w:val="28"/>
          <w:szCs w:val="28"/>
        </w:rPr>
        <w:t>обстоятельства, смягчающие а</w:t>
      </w:r>
      <w:r w:rsidR="00224B53">
        <w:rPr>
          <w:sz w:val="28"/>
          <w:szCs w:val="28"/>
        </w:rPr>
        <w:t>дминистративную ответственность</w:t>
      </w:r>
      <w:r w:rsidRPr="000F5783">
        <w:rPr>
          <w:sz w:val="28"/>
          <w:szCs w:val="28"/>
        </w:rPr>
        <w:t>.</w:t>
      </w:r>
    </w:p>
    <w:p w:rsidR="00A44125" w:rsidRPr="000F5783" w:rsidP="00A4412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4125">
        <w:rPr>
          <w:sz w:val="28"/>
          <w:szCs w:val="28"/>
        </w:rPr>
        <w:t xml:space="preserve">Обстоятельств, </w:t>
      </w:r>
      <w:r w:rsidR="00A03A14">
        <w:rPr>
          <w:sz w:val="28"/>
          <w:szCs w:val="28"/>
        </w:rPr>
        <w:t xml:space="preserve">смягчающих и </w:t>
      </w:r>
      <w:r w:rsidRPr="00A44125">
        <w:rPr>
          <w:sz w:val="28"/>
          <w:szCs w:val="28"/>
        </w:rPr>
        <w:t>отягчающих административную ответственность, мировым судьей не установлено.</w:t>
      </w:r>
    </w:p>
    <w:p w:rsidR="00AA4017" w:rsidRPr="000F5783" w:rsidP="00AA4017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0F5783">
        <w:rPr>
          <w:sz w:val="28"/>
          <w:szCs w:val="28"/>
        </w:rPr>
        <w:t xml:space="preserve">При назначении наказания, мировой судья считает возможным назначить </w:t>
      </w:r>
      <w:r w:rsidR="00DB10D4">
        <w:rPr>
          <w:sz w:val="28"/>
          <w:szCs w:val="28"/>
        </w:rPr>
        <w:t>Кузнецовой К.С.</w:t>
      </w:r>
      <w:r>
        <w:rPr>
          <w:sz w:val="28"/>
          <w:szCs w:val="28"/>
        </w:rPr>
        <w:t xml:space="preserve"> </w:t>
      </w:r>
      <w:r w:rsidRPr="000F5783">
        <w:rPr>
          <w:sz w:val="28"/>
          <w:szCs w:val="28"/>
        </w:rPr>
        <w:t>админис</w:t>
      </w:r>
      <w:r w:rsidRPr="000F5783">
        <w:rPr>
          <w:sz w:val="28"/>
          <w:szCs w:val="28"/>
        </w:rPr>
        <w:t>тративное наказание в виде административного штрафа.</w:t>
      </w:r>
    </w:p>
    <w:p w:rsidR="00CB0835" w:rsidRPr="000F5783" w:rsidP="00997E3B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0F5783">
        <w:rPr>
          <w:sz w:val="28"/>
          <w:szCs w:val="28"/>
        </w:rPr>
        <w:t>руководствуясь ч</w:t>
      </w:r>
      <w:r w:rsidR="00A44125">
        <w:rPr>
          <w:sz w:val="28"/>
          <w:szCs w:val="28"/>
        </w:rPr>
        <w:t>.</w:t>
      </w:r>
      <w:r w:rsidRPr="000F5783">
        <w:rPr>
          <w:sz w:val="28"/>
          <w:szCs w:val="28"/>
        </w:rPr>
        <w:t xml:space="preserve"> 3 ст</w:t>
      </w:r>
      <w:r w:rsidR="00A44125">
        <w:rPr>
          <w:sz w:val="28"/>
          <w:szCs w:val="28"/>
        </w:rPr>
        <w:t>.</w:t>
      </w:r>
      <w:r w:rsidRPr="000F5783">
        <w:rPr>
          <w:sz w:val="28"/>
          <w:szCs w:val="28"/>
        </w:rPr>
        <w:t xml:space="preserve"> 12.16, ст</w:t>
      </w:r>
      <w:r w:rsidR="00A44125">
        <w:rPr>
          <w:sz w:val="28"/>
          <w:szCs w:val="28"/>
        </w:rPr>
        <w:t>.ст.</w:t>
      </w:r>
      <w:r w:rsidRPr="000F5783">
        <w:rPr>
          <w:sz w:val="28"/>
          <w:szCs w:val="28"/>
        </w:rPr>
        <w:t xml:space="preserve"> 23.1, 29.9, 29.10 Кодекса Российской Федерации об административных правонарушениях, мировой судья</w:t>
      </w:r>
    </w:p>
    <w:p w:rsidR="00CB0835" w:rsidRPr="000F5783" w:rsidP="00997E3B">
      <w:pPr>
        <w:jc w:val="center"/>
        <w:rPr>
          <w:sz w:val="28"/>
          <w:szCs w:val="28"/>
        </w:rPr>
      </w:pPr>
      <w:r w:rsidRPr="000F5783">
        <w:rPr>
          <w:sz w:val="28"/>
          <w:szCs w:val="28"/>
        </w:rPr>
        <w:t>ПОСТАНОВИЛ:</w:t>
      </w:r>
    </w:p>
    <w:p w:rsidR="00CB0835" w:rsidRPr="000F5783" w:rsidP="00997E3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Кузнецову Кристину Сергеевну</w:t>
      </w:r>
      <w:r w:rsidRPr="00046EDA" w:rsidR="00046EDA">
        <w:rPr>
          <w:sz w:val="28"/>
          <w:szCs w:val="28"/>
        </w:rPr>
        <w:t xml:space="preserve"> </w:t>
      </w:r>
      <w:r>
        <w:rPr>
          <w:sz w:val="28"/>
          <w:szCs w:val="28"/>
        </w:rPr>
        <w:t>признать виновной</w:t>
      </w:r>
      <w:r w:rsidRPr="000F5783" w:rsidR="0057442D">
        <w:rPr>
          <w:sz w:val="28"/>
          <w:szCs w:val="28"/>
        </w:rPr>
        <w:t xml:space="preserve"> в совершении правонарушения, предусмотренного частью 3 статьи 12.16 Кодекса Российской Федерации об административных правонарушениях</w:t>
      </w:r>
      <w:r w:rsidR="00F70492">
        <w:rPr>
          <w:sz w:val="28"/>
          <w:szCs w:val="28"/>
        </w:rPr>
        <w:t>,</w:t>
      </w:r>
      <w:r w:rsidRPr="000F5783" w:rsidR="0057442D">
        <w:rPr>
          <w:sz w:val="28"/>
          <w:szCs w:val="28"/>
        </w:rPr>
        <w:t xml:space="preserve"> и назначить е</w:t>
      </w:r>
      <w:r>
        <w:rPr>
          <w:sz w:val="28"/>
          <w:szCs w:val="28"/>
        </w:rPr>
        <w:t>й</w:t>
      </w:r>
      <w:r w:rsidR="00046EDA">
        <w:rPr>
          <w:sz w:val="28"/>
          <w:szCs w:val="28"/>
        </w:rPr>
        <w:t xml:space="preserve"> административное</w:t>
      </w:r>
      <w:r w:rsidRPr="000F5783" w:rsidR="0057442D">
        <w:rPr>
          <w:sz w:val="28"/>
          <w:szCs w:val="28"/>
        </w:rPr>
        <w:t xml:space="preserve"> наказание в виде административн</w:t>
      </w:r>
      <w:r w:rsidRPr="000F5783" w:rsidR="00E33DC5">
        <w:rPr>
          <w:sz w:val="28"/>
          <w:szCs w:val="28"/>
        </w:rPr>
        <w:t xml:space="preserve">ого штрафа в размере </w:t>
      </w:r>
      <w:r w:rsidR="00F91447">
        <w:rPr>
          <w:sz w:val="28"/>
          <w:szCs w:val="28"/>
        </w:rPr>
        <w:t>7 5</w:t>
      </w:r>
      <w:r w:rsidRPr="000F5783" w:rsidR="00E33DC5">
        <w:rPr>
          <w:sz w:val="28"/>
          <w:szCs w:val="28"/>
        </w:rPr>
        <w:t>00 (</w:t>
      </w:r>
      <w:r w:rsidR="00F91447">
        <w:rPr>
          <w:sz w:val="28"/>
          <w:szCs w:val="28"/>
        </w:rPr>
        <w:t>семи</w:t>
      </w:r>
      <w:r w:rsidRPr="000F5783" w:rsidR="0057442D">
        <w:rPr>
          <w:sz w:val="28"/>
          <w:szCs w:val="28"/>
        </w:rPr>
        <w:t xml:space="preserve"> тысяч</w:t>
      </w:r>
      <w:r w:rsidR="00F91447">
        <w:rPr>
          <w:sz w:val="28"/>
          <w:szCs w:val="28"/>
        </w:rPr>
        <w:t xml:space="preserve"> </w:t>
      </w:r>
      <w:r w:rsidR="00844FFE">
        <w:rPr>
          <w:sz w:val="28"/>
          <w:szCs w:val="28"/>
        </w:rPr>
        <w:t>пятисот</w:t>
      </w:r>
      <w:r w:rsidRPr="000F5783" w:rsidR="0057442D">
        <w:rPr>
          <w:sz w:val="28"/>
          <w:szCs w:val="28"/>
        </w:rPr>
        <w:t>) рублей.</w:t>
      </w:r>
    </w:p>
    <w:p w:rsidR="00CB0835" w:rsidP="00997E3B">
      <w:pPr>
        <w:ind w:firstLine="708"/>
        <w:jc w:val="both"/>
        <w:rPr>
          <w:sz w:val="28"/>
          <w:szCs w:val="28"/>
        </w:rPr>
      </w:pPr>
      <w:r w:rsidRPr="000F5783">
        <w:rPr>
          <w:sz w:val="28"/>
          <w:szCs w:val="28"/>
        </w:rPr>
        <w:t xml:space="preserve">Штраф подлежит перечислению на следующие реквизиты: наименование получателя платежа: УФК по </w:t>
      </w:r>
      <w:r w:rsidRPr="000F5783" w:rsidR="00AC73A3">
        <w:rPr>
          <w:sz w:val="28"/>
          <w:szCs w:val="28"/>
        </w:rPr>
        <w:t>Ханты-Мансийскому округу-Югре</w:t>
      </w:r>
      <w:r w:rsidRPr="000F5783" w:rsidR="003372F6">
        <w:rPr>
          <w:sz w:val="28"/>
          <w:szCs w:val="28"/>
        </w:rPr>
        <w:t xml:space="preserve"> </w:t>
      </w:r>
      <w:r w:rsidRPr="000F5783">
        <w:rPr>
          <w:sz w:val="28"/>
          <w:szCs w:val="28"/>
        </w:rPr>
        <w:t>(</w:t>
      </w:r>
      <w:r w:rsidRPr="000F5783" w:rsidR="00AC73A3">
        <w:rPr>
          <w:sz w:val="28"/>
          <w:szCs w:val="28"/>
        </w:rPr>
        <w:t>У</w:t>
      </w:r>
      <w:r w:rsidRPr="000F5783">
        <w:rPr>
          <w:sz w:val="28"/>
          <w:szCs w:val="28"/>
        </w:rPr>
        <w:t xml:space="preserve">МВД России </w:t>
      </w:r>
      <w:r w:rsidRPr="000F5783" w:rsidR="00AC73A3">
        <w:rPr>
          <w:sz w:val="28"/>
          <w:szCs w:val="28"/>
        </w:rPr>
        <w:t>по ХМАО-Югре</w:t>
      </w:r>
      <w:r w:rsidRPr="000F5783">
        <w:rPr>
          <w:sz w:val="28"/>
          <w:szCs w:val="28"/>
        </w:rPr>
        <w:t xml:space="preserve">) ИНН </w:t>
      </w:r>
      <w:r w:rsidRPr="000F5783" w:rsidR="00AC73A3">
        <w:rPr>
          <w:sz w:val="28"/>
          <w:szCs w:val="28"/>
        </w:rPr>
        <w:t>8601010390, КПП 860101001,</w:t>
      </w:r>
      <w:r w:rsidRPr="000F5783">
        <w:rPr>
          <w:sz w:val="28"/>
          <w:szCs w:val="28"/>
        </w:rPr>
        <w:t xml:space="preserve"> </w:t>
      </w:r>
      <w:r w:rsidRPr="000F5783" w:rsidR="00540D7C">
        <w:rPr>
          <w:sz w:val="28"/>
          <w:szCs w:val="28"/>
        </w:rPr>
        <w:t xml:space="preserve">номер счета получателя платежа 03100643000000018700, банк получателя: </w:t>
      </w:r>
      <w:r w:rsidRPr="003E093B" w:rsidR="00DB10D4">
        <w:rPr>
          <w:sz w:val="28"/>
          <w:szCs w:val="28"/>
        </w:rPr>
        <w:t>ОКЦ №8 УГУ Банка России//УФК по Ханты-Мансийскому автономному округу – Югре г.Ханты-Мансийск</w:t>
      </w:r>
      <w:r w:rsidRPr="000F5783" w:rsidR="00540D7C">
        <w:rPr>
          <w:sz w:val="28"/>
          <w:szCs w:val="28"/>
        </w:rPr>
        <w:t>, кор.счет 40102810245</w:t>
      </w:r>
      <w:r w:rsidR="00DB10D4">
        <w:rPr>
          <w:sz w:val="28"/>
          <w:szCs w:val="28"/>
        </w:rPr>
        <w:t>370000007,</w:t>
      </w:r>
      <w:r>
        <w:rPr>
          <w:sz w:val="28"/>
          <w:szCs w:val="28"/>
        </w:rPr>
        <w:t xml:space="preserve"> БИК 007162163,</w:t>
      </w:r>
      <w:r w:rsidR="00DB10D4">
        <w:rPr>
          <w:sz w:val="28"/>
          <w:szCs w:val="28"/>
        </w:rPr>
        <w:t xml:space="preserve"> ОКТМО 71879000, КБК 18811601121010001140</w:t>
      </w:r>
      <w:r w:rsidRPr="000F5783" w:rsidR="00AC73A3">
        <w:rPr>
          <w:sz w:val="28"/>
          <w:szCs w:val="28"/>
        </w:rPr>
        <w:t>,</w:t>
      </w:r>
      <w:r w:rsidRPr="000F5783">
        <w:rPr>
          <w:sz w:val="28"/>
          <w:szCs w:val="28"/>
        </w:rPr>
        <w:t xml:space="preserve"> УИН </w:t>
      </w:r>
      <w:r w:rsidR="00DB10D4">
        <w:rPr>
          <w:sz w:val="28"/>
          <w:szCs w:val="28"/>
        </w:rPr>
        <w:t>18810486250550006418</w:t>
      </w:r>
      <w:r w:rsidRPr="000F5783">
        <w:rPr>
          <w:sz w:val="28"/>
          <w:szCs w:val="28"/>
        </w:rPr>
        <w:t>.</w:t>
      </w:r>
    </w:p>
    <w:p w:rsidR="00AC73A3" w:rsidP="00997E3B">
      <w:pPr>
        <w:ind w:firstLine="720"/>
        <w:jc w:val="both"/>
        <w:rPr>
          <w:color w:val="000000"/>
          <w:sz w:val="28"/>
          <w:szCs w:val="28"/>
        </w:rPr>
      </w:pPr>
      <w:r w:rsidRPr="000F5783">
        <w:rPr>
          <w:color w:val="000000"/>
          <w:sz w:val="28"/>
          <w:szCs w:val="28"/>
        </w:rPr>
        <w:t xml:space="preserve">Разъяснить, что в соответствии с частью 1 статьи 32.2 </w:t>
      </w:r>
      <w:r w:rsidRPr="000F5783">
        <w:rPr>
          <w:color w:val="000000"/>
          <w:sz w:val="28"/>
          <w:szCs w:val="28"/>
        </w:rPr>
        <w:t xml:space="preserve">Кодекса Российской Федерации об административных правонарушениях Административный </w:t>
      </w:r>
      <w:r w:rsidRPr="000F5783">
        <w:rPr>
          <w:sz w:val="28"/>
          <w:szCs w:val="28"/>
        </w:rPr>
        <w:t>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</w:t>
      </w:r>
      <w:r w:rsidRPr="000F5783">
        <w:rPr>
          <w:sz w:val="28"/>
          <w:szCs w:val="28"/>
        </w:rPr>
        <w:t xml:space="preserve">инистративного штрафа в законную силу, за исключением случаев, предусмотренных </w:t>
      </w:r>
      <w:hyperlink r:id="rId5" w:anchor="sub_322011" w:history="1">
        <w:r w:rsidRPr="000F5783">
          <w:rPr>
            <w:rStyle w:val="Hyperlink"/>
            <w:color w:val="auto"/>
            <w:sz w:val="28"/>
            <w:szCs w:val="28"/>
            <w:u w:val="none"/>
          </w:rPr>
          <w:t>частями 1.1</w:t>
        </w:r>
      </w:hyperlink>
      <w:r w:rsidRPr="000F5783">
        <w:rPr>
          <w:sz w:val="28"/>
          <w:szCs w:val="28"/>
        </w:rPr>
        <w:t xml:space="preserve">, </w:t>
      </w:r>
      <w:hyperlink r:id="rId5" w:anchor="sub_302013" w:history="1">
        <w:r w:rsidRPr="000F5783">
          <w:rPr>
            <w:rStyle w:val="Hyperlink"/>
            <w:color w:val="auto"/>
            <w:sz w:val="28"/>
            <w:szCs w:val="28"/>
            <w:u w:val="none"/>
          </w:rPr>
          <w:t>1.3</w:t>
        </w:r>
      </w:hyperlink>
      <w:r w:rsidRPr="000F5783">
        <w:rPr>
          <w:sz w:val="28"/>
          <w:szCs w:val="28"/>
        </w:rPr>
        <w:t xml:space="preserve">, </w:t>
      </w:r>
      <w:hyperlink r:id="rId5" w:anchor="sub_322131" w:history="1">
        <w:r w:rsidRPr="000F5783">
          <w:rPr>
            <w:rStyle w:val="Hyperlink"/>
            <w:color w:val="auto"/>
            <w:sz w:val="28"/>
            <w:szCs w:val="28"/>
            <w:u w:val="none"/>
          </w:rPr>
          <w:t>1.3-1</w:t>
        </w:r>
      </w:hyperlink>
      <w:r w:rsidRPr="000F5783">
        <w:rPr>
          <w:sz w:val="28"/>
          <w:szCs w:val="28"/>
        </w:rPr>
        <w:t xml:space="preserve"> и </w:t>
      </w:r>
      <w:hyperlink r:id="rId5" w:anchor="sub_302014" w:history="1">
        <w:r w:rsidRPr="000F5783">
          <w:rPr>
            <w:rStyle w:val="Hyperlink"/>
            <w:color w:val="auto"/>
            <w:sz w:val="28"/>
            <w:szCs w:val="28"/>
            <w:u w:val="none"/>
          </w:rPr>
          <w:t>1.4</w:t>
        </w:r>
      </w:hyperlink>
      <w:r w:rsidRPr="000F5783">
        <w:rPr>
          <w:sz w:val="28"/>
          <w:szCs w:val="28"/>
        </w:rPr>
        <w:t xml:space="preserve"> настоящей статьи, либо со дня истечения срока отсрочки или срока рассрочки, предусмотренных </w:t>
      </w:r>
      <w:hyperlink r:id="rId5" w:anchor="sub_315" w:history="1">
        <w:r w:rsidRPr="000F5783">
          <w:rPr>
            <w:rStyle w:val="Hyperlink"/>
            <w:color w:val="auto"/>
            <w:sz w:val="28"/>
            <w:szCs w:val="28"/>
            <w:u w:val="none"/>
          </w:rPr>
          <w:t>статьей 31.5</w:t>
        </w:r>
      </w:hyperlink>
      <w:r w:rsidRPr="000F5783">
        <w:rPr>
          <w:sz w:val="28"/>
          <w:szCs w:val="28"/>
        </w:rPr>
        <w:t xml:space="preserve"> настоящего Кодекса. В тот же срок должна быть предъявлена квитанция об уплате штрафа в канцелярию судебного участка №</w:t>
      </w:r>
      <w:r w:rsidRPr="000F5783" w:rsidR="00540D7C">
        <w:rPr>
          <w:sz w:val="28"/>
          <w:szCs w:val="28"/>
        </w:rPr>
        <w:t>3</w:t>
      </w:r>
      <w:r w:rsidRPr="000F5783">
        <w:rPr>
          <w:sz w:val="28"/>
          <w:szCs w:val="28"/>
        </w:rPr>
        <w:t xml:space="preserve"> Няганского судебного </w:t>
      </w:r>
      <w:r w:rsidRPr="000F5783">
        <w:rPr>
          <w:color w:val="000000"/>
          <w:sz w:val="28"/>
          <w:szCs w:val="28"/>
        </w:rPr>
        <w:t>района ХМАО-Югры.</w:t>
      </w:r>
    </w:p>
    <w:p w:rsidR="00A44125" w:rsidP="00997E3B">
      <w:pPr>
        <w:ind w:firstLine="720"/>
        <w:jc w:val="both"/>
        <w:rPr>
          <w:color w:val="000000"/>
          <w:sz w:val="28"/>
          <w:szCs w:val="28"/>
        </w:rPr>
      </w:pPr>
      <w:r w:rsidRPr="00A44125">
        <w:rPr>
          <w:color w:val="000000"/>
          <w:sz w:val="28"/>
          <w:szCs w:val="28"/>
        </w:rPr>
        <w:t>Кроме того</w:t>
      </w:r>
      <w:r w:rsidRPr="00A44125">
        <w:rPr>
          <w:color w:val="000000"/>
          <w:sz w:val="28"/>
          <w:szCs w:val="28"/>
        </w:rPr>
        <w:t>, разъяснить, что в соответствии с пунктом 1.3 статьи 32.2 Кодекса Российской Федерации об административных правонарушениях</w:t>
      </w:r>
      <w:r>
        <w:rPr>
          <w:color w:val="000000"/>
          <w:sz w:val="28"/>
          <w:szCs w:val="28"/>
        </w:rPr>
        <w:t>, п</w:t>
      </w:r>
      <w:r w:rsidRPr="00A44125">
        <w:rPr>
          <w:color w:val="000000"/>
          <w:sz w:val="28"/>
          <w:szCs w:val="28"/>
        </w:rPr>
        <w:t>ри уплате административного штрафа лицом, привлеченным к административной ответственности за совершение административного правонар</w:t>
      </w:r>
      <w:r w:rsidRPr="00A44125">
        <w:rPr>
          <w:color w:val="000000"/>
          <w:sz w:val="28"/>
          <w:szCs w:val="28"/>
        </w:rPr>
        <w:t xml:space="preserve">ушения, предусмотренного главой 12 настоящего Кодекса, за исключением административных правонарушений, предусмотренных частью 1.1 статьи 12.1, частями 2 и 4 статьи 12.7, статьей 12.8, частями 6 и 7 статьи 12.9, статьей 12.10, частью 3 статьи 12.12, частью </w:t>
      </w:r>
      <w:r w:rsidRPr="00A44125">
        <w:rPr>
          <w:color w:val="000000"/>
          <w:sz w:val="28"/>
          <w:szCs w:val="28"/>
        </w:rPr>
        <w:t xml:space="preserve">5 статьи 12.15, частью 3.1 статьи 12.16, частями 4 - 6 статьи 12.23, статьями 12.24, 12.26, частью 3 статьи 12.27 настоящего Кодекса, административного правонарушения, выразившегося в несоблюдении порядка внесения платы за проезд транспортного средства по </w:t>
      </w:r>
      <w:r w:rsidRPr="00A44125">
        <w:rPr>
          <w:color w:val="000000"/>
          <w:sz w:val="28"/>
          <w:szCs w:val="28"/>
        </w:rPr>
        <w:t>платным автомобильным дорогам общего пользования регионального, межмуниципального и местного значения, частным автомобильным дорогам общего пользования, платным участкам автомобильных дорог общего пользования регионального, межмуниципального и местного зна</w:t>
      </w:r>
      <w:r w:rsidRPr="00A44125">
        <w:rPr>
          <w:color w:val="000000"/>
          <w:sz w:val="28"/>
          <w:szCs w:val="28"/>
        </w:rPr>
        <w:t xml:space="preserve">чения, частных автомобильных дорог </w:t>
      </w:r>
      <w:r w:rsidRPr="00A44125">
        <w:rPr>
          <w:color w:val="000000"/>
          <w:sz w:val="28"/>
          <w:szCs w:val="28"/>
        </w:rPr>
        <w:t xml:space="preserve">общего пользования, предусмотренного законом субъекта Российской Федерации, не позднее тридцати дней со дня вынесения постановления о наложении административного штрафа административный штраф может быть уплачен в размере </w:t>
      </w:r>
      <w:r w:rsidRPr="00A44125">
        <w:rPr>
          <w:color w:val="000000"/>
          <w:sz w:val="28"/>
          <w:szCs w:val="28"/>
        </w:rPr>
        <w:t xml:space="preserve">75 процентов от суммы наложенного административного штрафа. </w:t>
      </w:r>
    </w:p>
    <w:p w:rsidR="00AC3E79" w:rsidRPr="000F5783" w:rsidP="00997E3B">
      <w:pPr>
        <w:ind w:firstLine="720"/>
        <w:jc w:val="both"/>
        <w:rPr>
          <w:color w:val="000000"/>
          <w:sz w:val="28"/>
          <w:szCs w:val="28"/>
        </w:rPr>
      </w:pPr>
      <w:r w:rsidRPr="000F5783">
        <w:rPr>
          <w:color w:val="000000"/>
          <w:sz w:val="28"/>
          <w:szCs w:val="28"/>
        </w:rPr>
        <w:t>Согласно части 5 статьи 32.2 Кодекса Российской Федерации об административных правонарушениях, при отсутствии документа (в том числе не предъявлении квитанции в указанные выше сроки мировому судь</w:t>
      </w:r>
      <w:r w:rsidRPr="000F5783">
        <w:rPr>
          <w:color w:val="000000"/>
          <w:sz w:val="28"/>
          <w:szCs w:val="28"/>
        </w:rPr>
        <w:t>е судебного участка №</w:t>
      </w:r>
      <w:r w:rsidRPr="000F5783" w:rsidR="00540D7C">
        <w:rPr>
          <w:color w:val="000000"/>
          <w:sz w:val="28"/>
          <w:szCs w:val="28"/>
        </w:rPr>
        <w:t>3</w:t>
      </w:r>
      <w:r w:rsidRPr="000F5783">
        <w:rPr>
          <w:color w:val="000000"/>
          <w:sz w:val="28"/>
          <w:szCs w:val="28"/>
        </w:rPr>
        <w:t xml:space="preserve"> Няганского судебного района Ханты-Мансийского автономного округа-Югры), свидетельствующего об уплате административного штрафа, судья направляет постановление с отметкой о его неуплате судебному приставу-исполнителю для исполнения. Кр</w:t>
      </w:r>
      <w:r w:rsidRPr="000F5783">
        <w:rPr>
          <w:color w:val="000000"/>
          <w:sz w:val="28"/>
          <w:szCs w:val="28"/>
        </w:rPr>
        <w:t xml:space="preserve">оме того, судебный пристав-исполнитель в отношении лица, не уплатившего штраф, составляет протокол об административном правонарушении, предусмотренном частью 1 </w:t>
      </w:r>
      <w:hyperlink w:anchor="sub_202501" w:history="1">
        <w:r w:rsidRPr="000F5783">
          <w:rPr>
            <w:color w:val="000000"/>
            <w:sz w:val="28"/>
            <w:szCs w:val="28"/>
          </w:rPr>
          <w:t>статьи 20.25</w:t>
        </w:r>
      </w:hyperlink>
      <w:r w:rsidRPr="000F5783">
        <w:rPr>
          <w:color w:val="000000"/>
          <w:sz w:val="28"/>
          <w:szCs w:val="28"/>
        </w:rPr>
        <w:t xml:space="preserve"> Кодекса Российской Федерации об административных прав</w:t>
      </w:r>
      <w:r w:rsidRPr="000F5783">
        <w:rPr>
          <w:color w:val="000000"/>
          <w:sz w:val="28"/>
          <w:szCs w:val="28"/>
        </w:rPr>
        <w:t>онарушениях, максимальное наказание по которой предусмотрено в виде административного ареста сроком до 15 суток, либо обязательные работы сроком до 50 часов.</w:t>
      </w:r>
    </w:p>
    <w:p w:rsidR="0002238E" w:rsidRPr="000F5783" w:rsidP="00997E3B">
      <w:pPr>
        <w:ind w:firstLine="709"/>
        <w:jc w:val="both"/>
        <w:rPr>
          <w:color w:val="000000"/>
          <w:sz w:val="28"/>
          <w:szCs w:val="28"/>
        </w:rPr>
      </w:pPr>
      <w:r w:rsidRPr="000F5783">
        <w:rPr>
          <w:color w:val="000000"/>
          <w:sz w:val="28"/>
          <w:szCs w:val="28"/>
        </w:rPr>
        <w:t>Жалоба на постановление по делу об административном правонарушении может быть подана в Няганский г</w:t>
      </w:r>
      <w:r w:rsidRPr="000F5783">
        <w:rPr>
          <w:color w:val="000000"/>
          <w:sz w:val="28"/>
          <w:szCs w:val="28"/>
        </w:rPr>
        <w:t>ородской суд Ханты-Мансийского автономного округа-Югры через мирового судью судебного участка №</w:t>
      </w:r>
      <w:r w:rsidRPr="000F5783" w:rsidR="00540D7C">
        <w:rPr>
          <w:color w:val="000000"/>
          <w:sz w:val="28"/>
          <w:szCs w:val="28"/>
        </w:rPr>
        <w:t>3</w:t>
      </w:r>
      <w:r w:rsidRPr="000F5783">
        <w:rPr>
          <w:color w:val="000000"/>
          <w:sz w:val="28"/>
          <w:szCs w:val="28"/>
        </w:rPr>
        <w:t xml:space="preserve"> Няганского судебного района Ханты-Мансийского автономного округа-Югры либо непосредственно в суд, уполномоченный её рассматривать, в течение 10 </w:t>
      </w:r>
      <w:r w:rsidR="00F70492">
        <w:rPr>
          <w:color w:val="000000"/>
          <w:sz w:val="28"/>
          <w:szCs w:val="28"/>
        </w:rPr>
        <w:t xml:space="preserve">дней </w:t>
      </w:r>
      <w:r w:rsidRPr="000F5783">
        <w:rPr>
          <w:color w:val="000000"/>
          <w:sz w:val="28"/>
          <w:szCs w:val="28"/>
        </w:rPr>
        <w:t xml:space="preserve">с момента </w:t>
      </w:r>
      <w:r w:rsidRPr="000F5783">
        <w:rPr>
          <w:color w:val="000000"/>
          <w:sz w:val="28"/>
          <w:szCs w:val="28"/>
        </w:rPr>
        <w:t>вручения или получении копии постановления.</w:t>
      </w:r>
    </w:p>
    <w:p w:rsidR="00AC3E79" w:rsidRPr="000F5783" w:rsidP="00997E3B">
      <w:pPr>
        <w:jc w:val="both"/>
        <w:rPr>
          <w:color w:val="000000"/>
          <w:sz w:val="28"/>
          <w:szCs w:val="28"/>
        </w:rPr>
      </w:pPr>
    </w:p>
    <w:p w:rsidR="00AC3E79" w:rsidRPr="000F5783" w:rsidP="00997E3B">
      <w:pPr>
        <w:jc w:val="both"/>
        <w:rPr>
          <w:color w:val="000000"/>
          <w:sz w:val="28"/>
          <w:szCs w:val="28"/>
        </w:rPr>
      </w:pPr>
    </w:p>
    <w:p w:rsidR="001D66AB" w:rsidRPr="000F5783" w:rsidP="00997E3B">
      <w:pPr>
        <w:shd w:val="clear" w:color="auto" w:fill="FFFFFF"/>
        <w:ind w:firstLine="708"/>
        <w:jc w:val="both"/>
        <w:rPr>
          <w:sz w:val="28"/>
          <w:szCs w:val="28"/>
        </w:rPr>
      </w:pPr>
      <w:r w:rsidRPr="000F5783"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2000250</wp:posOffset>
                </wp:positionH>
                <wp:positionV relativeFrom="paragraph">
                  <wp:posOffset>46355</wp:posOffset>
                </wp:positionV>
                <wp:extent cx="0" cy="0"/>
                <wp:effectExtent l="13335" t="10795" r="5715" b="8255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157.5pt,3.65pt" to="157.5pt,3.65pt"/>
            </w:pict>
          </mc:Fallback>
        </mc:AlternateContent>
      </w:r>
      <w:r w:rsidRPr="000F5783" w:rsidR="00AC3E79">
        <w:rPr>
          <w:color w:val="000000"/>
          <w:sz w:val="28"/>
          <w:szCs w:val="28"/>
        </w:rPr>
        <w:t>Мировой судья</w:t>
      </w:r>
      <w:r w:rsidRPr="000F5783" w:rsidR="00AC3E79">
        <w:rPr>
          <w:color w:val="000000"/>
          <w:sz w:val="28"/>
          <w:szCs w:val="28"/>
        </w:rPr>
        <w:tab/>
      </w:r>
      <w:r w:rsidRPr="000F5783" w:rsidR="00AC3E79">
        <w:rPr>
          <w:color w:val="000000"/>
          <w:sz w:val="28"/>
          <w:szCs w:val="28"/>
        </w:rPr>
        <w:tab/>
      </w:r>
      <w:r w:rsidRPr="000F5783" w:rsidR="00AC3E79">
        <w:rPr>
          <w:color w:val="000000"/>
          <w:sz w:val="28"/>
          <w:szCs w:val="28"/>
        </w:rPr>
        <w:tab/>
      </w:r>
      <w:r w:rsidRPr="000F5783" w:rsidR="00AC3E79">
        <w:rPr>
          <w:color w:val="000000"/>
          <w:sz w:val="28"/>
          <w:szCs w:val="28"/>
        </w:rPr>
        <w:tab/>
      </w:r>
      <w:r w:rsidRPr="000F5783" w:rsidR="00AC3E79">
        <w:rPr>
          <w:color w:val="000000"/>
          <w:sz w:val="28"/>
          <w:szCs w:val="28"/>
        </w:rPr>
        <w:tab/>
      </w:r>
      <w:r w:rsidRPr="000F5783" w:rsidR="00AC3E79">
        <w:rPr>
          <w:color w:val="000000"/>
          <w:sz w:val="28"/>
          <w:szCs w:val="28"/>
        </w:rPr>
        <w:tab/>
      </w:r>
      <w:r w:rsidRPr="000F5783" w:rsidR="00AC3E79">
        <w:rPr>
          <w:color w:val="000000"/>
          <w:sz w:val="28"/>
          <w:szCs w:val="28"/>
        </w:rPr>
        <w:tab/>
      </w:r>
      <w:r w:rsidRPr="000F5783" w:rsidR="00F10EB7">
        <w:rPr>
          <w:color w:val="000000"/>
          <w:sz w:val="28"/>
          <w:szCs w:val="28"/>
        </w:rPr>
        <w:t xml:space="preserve">     </w:t>
      </w:r>
      <w:r w:rsidRPr="000F5783" w:rsidR="00540D7C">
        <w:rPr>
          <w:color w:val="000000"/>
          <w:sz w:val="28"/>
          <w:szCs w:val="28"/>
        </w:rPr>
        <w:t>Р.Р.</w:t>
      </w:r>
      <w:r w:rsidRPr="000F5783" w:rsidR="00F10EB7">
        <w:rPr>
          <w:color w:val="000000"/>
          <w:sz w:val="28"/>
          <w:szCs w:val="28"/>
        </w:rPr>
        <w:t xml:space="preserve"> </w:t>
      </w:r>
      <w:r w:rsidRPr="000F5783" w:rsidR="00540D7C">
        <w:rPr>
          <w:color w:val="000000"/>
          <w:sz w:val="28"/>
          <w:szCs w:val="28"/>
        </w:rPr>
        <w:t>Изюмцева</w:t>
      </w:r>
    </w:p>
    <w:sectPr w:rsidSect="00A3057A">
      <w:headerReference w:type="default" r:id="rId6"/>
      <w:pgSz w:w="11906" w:h="16838"/>
      <w:pgMar w:top="1134" w:right="851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985740906"/>
      <w:docPartObj>
        <w:docPartGallery w:val="Page Numbers (Top of Page)"/>
        <w:docPartUnique/>
      </w:docPartObj>
    </w:sdtPr>
    <w:sdtContent>
      <w:p w:rsidR="00F10EB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15C0">
          <w:rPr>
            <w:noProof/>
          </w:rPr>
          <w:t>3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062"/>
    <w:rsid w:val="0000531D"/>
    <w:rsid w:val="00006BA6"/>
    <w:rsid w:val="00021839"/>
    <w:rsid w:val="0002238E"/>
    <w:rsid w:val="0003531F"/>
    <w:rsid w:val="00046EDA"/>
    <w:rsid w:val="00053D1E"/>
    <w:rsid w:val="000839F3"/>
    <w:rsid w:val="0009123F"/>
    <w:rsid w:val="00095D8F"/>
    <w:rsid w:val="000A48F9"/>
    <w:rsid w:val="000B4DE9"/>
    <w:rsid w:val="000B7D59"/>
    <w:rsid w:val="000C21D1"/>
    <w:rsid w:val="000C5FC7"/>
    <w:rsid w:val="000F5783"/>
    <w:rsid w:val="0012441F"/>
    <w:rsid w:val="0013238D"/>
    <w:rsid w:val="00181796"/>
    <w:rsid w:val="001862E7"/>
    <w:rsid w:val="001A4864"/>
    <w:rsid w:val="001A6380"/>
    <w:rsid w:val="001D66AB"/>
    <w:rsid w:val="00207556"/>
    <w:rsid w:val="00224B53"/>
    <w:rsid w:val="00234BD6"/>
    <w:rsid w:val="002A2235"/>
    <w:rsid w:val="002E216F"/>
    <w:rsid w:val="002F38BC"/>
    <w:rsid w:val="00317C4F"/>
    <w:rsid w:val="003372F6"/>
    <w:rsid w:val="00340CE8"/>
    <w:rsid w:val="003D6079"/>
    <w:rsid w:val="003E093B"/>
    <w:rsid w:val="0041216B"/>
    <w:rsid w:val="00455862"/>
    <w:rsid w:val="004564DE"/>
    <w:rsid w:val="004826B3"/>
    <w:rsid w:val="004D35B0"/>
    <w:rsid w:val="004E3BAA"/>
    <w:rsid w:val="00521544"/>
    <w:rsid w:val="00540D7C"/>
    <w:rsid w:val="00561E9F"/>
    <w:rsid w:val="0057442D"/>
    <w:rsid w:val="00586AFA"/>
    <w:rsid w:val="005A2B3A"/>
    <w:rsid w:val="005C458F"/>
    <w:rsid w:val="005F6FB9"/>
    <w:rsid w:val="006045C0"/>
    <w:rsid w:val="00653812"/>
    <w:rsid w:val="00662062"/>
    <w:rsid w:val="0068690B"/>
    <w:rsid w:val="00740883"/>
    <w:rsid w:val="00770DAB"/>
    <w:rsid w:val="00792AAB"/>
    <w:rsid w:val="008115C0"/>
    <w:rsid w:val="00844FFE"/>
    <w:rsid w:val="00874045"/>
    <w:rsid w:val="008951E8"/>
    <w:rsid w:val="008A038D"/>
    <w:rsid w:val="008A6139"/>
    <w:rsid w:val="008F1521"/>
    <w:rsid w:val="0092109D"/>
    <w:rsid w:val="009264E8"/>
    <w:rsid w:val="00997E3B"/>
    <w:rsid w:val="009B07CC"/>
    <w:rsid w:val="009B7BC8"/>
    <w:rsid w:val="009D65CF"/>
    <w:rsid w:val="009E6801"/>
    <w:rsid w:val="00A03A14"/>
    <w:rsid w:val="00A20941"/>
    <w:rsid w:val="00A3057A"/>
    <w:rsid w:val="00A44125"/>
    <w:rsid w:val="00A648A3"/>
    <w:rsid w:val="00A67551"/>
    <w:rsid w:val="00A82067"/>
    <w:rsid w:val="00AA4017"/>
    <w:rsid w:val="00AB5C27"/>
    <w:rsid w:val="00AC3E79"/>
    <w:rsid w:val="00AC73A3"/>
    <w:rsid w:val="00AF3544"/>
    <w:rsid w:val="00AF4392"/>
    <w:rsid w:val="00B04255"/>
    <w:rsid w:val="00B70C3D"/>
    <w:rsid w:val="00B72041"/>
    <w:rsid w:val="00B7212B"/>
    <w:rsid w:val="00B8352A"/>
    <w:rsid w:val="00B92098"/>
    <w:rsid w:val="00BD5732"/>
    <w:rsid w:val="00BE4B6A"/>
    <w:rsid w:val="00C52F67"/>
    <w:rsid w:val="00C5428F"/>
    <w:rsid w:val="00C65E9C"/>
    <w:rsid w:val="00C75DCF"/>
    <w:rsid w:val="00C9039E"/>
    <w:rsid w:val="00C95109"/>
    <w:rsid w:val="00C95BED"/>
    <w:rsid w:val="00CB0835"/>
    <w:rsid w:val="00D110BF"/>
    <w:rsid w:val="00D32B5A"/>
    <w:rsid w:val="00DB10D4"/>
    <w:rsid w:val="00E00F0D"/>
    <w:rsid w:val="00E14277"/>
    <w:rsid w:val="00E31BE2"/>
    <w:rsid w:val="00E32A15"/>
    <w:rsid w:val="00E33DC5"/>
    <w:rsid w:val="00E46BF4"/>
    <w:rsid w:val="00E91EF2"/>
    <w:rsid w:val="00E9276F"/>
    <w:rsid w:val="00E9313C"/>
    <w:rsid w:val="00EA00D4"/>
    <w:rsid w:val="00EB6288"/>
    <w:rsid w:val="00EE2157"/>
    <w:rsid w:val="00F034FA"/>
    <w:rsid w:val="00F07D38"/>
    <w:rsid w:val="00F10EB7"/>
    <w:rsid w:val="00F25384"/>
    <w:rsid w:val="00F42D56"/>
    <w:rsid w:val="00F44161"/>
    <w:rsid w:val="00F606C5"/>
    <w:rsid w:val="00F70492"/>
    <w:rsid w:val="00F91447"/>
    <w:rsid w:val="00FD42CF"/>
    <w:rsid w:val="00FE4E04"/>
    <w:rsid w:val="00FF5E8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8BFB33F-975F-4F7F-A81B-BE2A00DA2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08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CB0835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8F152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CB083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Hyperlink">
    <w:name w:val="Hyperlink"/>
    <w:uiPriority w:val="99"/>
    <w:unhideWhenUsed/>
    <w:rsid w:val="00CB0835"/>
    <w:rPr>
      <w:color w:val="0000FF"/>
      <w:u w:val="single"/>
    </w:rPr>
  </w:style>
  <w:style w:type="paragraph" w:styleId="BodyText">
    <w:name w:val="Body Text"/>
    <w:basedOn w:val="Normal"/>
    <w:link w:val="a"/>
    <w:unhideWhenUsed/>
    <w:rsid w:val="00CB0835"/>
    <w:pPr>
      <w:spacing w:after="120"/>
    </w:pPr>
  </w:style>
  <w:style w:type="character" w:customStyle="1" w:styleId="a">
    <w:name w:val="Основной текст Знак"/>
    <w:basedOn w:val="DefaultParagraphFont"/>
    <w:link w:val="BodyText"/>
    <w:rsid w:val="00CB083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">
    <w:name w:val="Body Text Indent"/>
    <w:basedOn w:val="Normal"/>
    <w:link w:val="a0"/>
    <w:semiHidden/>
    <w:unhideWhenUsed/>
    <w:rsid w:val="00CB0835"/>
    <w:pPr>
      <w:ind w:left="2835"/>
      <w:jc w:val="both"/>
    </w:pPr>
    <w:rPr>
      <w:sz w:val="24"/>
      <w:lang w:val="x-none"/>
    </w:r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CB0835"/>
    <w:rPr>
      <w:rFonts w:ascii="Times New Roman" w:eastAsia="Times New Roman" w:hAnsi="Times New Roman" w:cs="Times New Roman"/>
      <w:sz w:val="24"/>
      <w:szCs w:val="20"/>
      <w:lang w:val="x-none"/>
    </w:rPr>
  </w:style>
  <w:style w:type="paragraph" w:styleId="NoSpacing">
    <w:name w:val="No Spacing"/>
    <w:uiPriority w:val="1"/>
    <w:qFormat/>
    <w:rsid w:val="00F42D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DefaultParagraphFont"/>
    <w:rsid w:val="00AC3E79"/>
  </w:style>
  <w:style w:type="character" w:customStyle="1" w:styleId="2">
    <w:name w:val="Заголовок 2 Знак"/>
    <w:basedOn w:val="DefaultParagraphFont"/>
    <w:link w:val="Heading2"/>
    <w:uiPriority w:val="9"/>
    <w:semiHidden/>
    <w:rsid w:val="008F152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Header">
    <w:name w:val="header"/>
    <w:basedOn w:val="Normal"/>
    <w:link w:val="a1"/>
    <w:uiPriority w:val="99"/>
    <w:unhideWhenUsed/>
    <w:rsid w:val="00F10EB7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F10E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a2"/>
    <w:uiPriority w:val="99"/>
    <w:unhideWhenUsed/>
    <w:rsid w:val="00F10EB7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F10E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a3"/>
    <w:uiPriority w:val="99"/>
    <w:semiHidden/>
    <w:unhideWhenUsed/>
    <w:rsid w:val="00F10EB7"/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F10EB7"/>
    <w:rPr>
      <w:rFonts w:ascii="Segoe UI" w:eastAsia="Times New Roman" w:hAnsi="Segoe UI" w:cs="Segoe UI"/>
      <w:sz w:val="18"/>
      <w:szCs w:val="18"/>
      <w:lang w:eastAsia="ru-RU"/>
    </w:rPr>
  </w:style>
  <w:style w:type="character" w:styleId="Emphasis">
    <w:name w:val="Emphasis"/>
    <w:basedOn w:val="DefaultParagraphFont"/>
    <w:uiPriority w:val="20"/>
    <w:qFormat/>
    <w:rsid w:val="00770DA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hyperlink" Target="file:///C:\Users\MusamirovaSM\Desktop\12.8%20&#1095;.1%20&#1052;&#1048;&#1058;&#1056;&#1054;&#1060;&#1040;&#1053;&#1054;&#1042;&#1040;%20144%20%20&#1042;&#1048;&#1044;&#1045;&#1054;.doc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