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C34" w:rsidRPr="002C06EF" w:rsidP="00653C34">
      <w:pPr>
        <w:spacing w:after="0"/>
        <w:ind w:left="-284" w:firstLine="5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653C34" w:rsidRPr="002C06EF" w:rsidP="00653C34">
      <w:pPr>
        <w:spacing w:after="0"/>
        <w:ind w:left="-284"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2C06EF">
        <w:rPr>
          <w:rFonts w:ascii="Times New Roman" w:eastAsia="Times New Roman" w:hAnsi="Times New Roman" w:cs="Times New Roman"/>
          <w:lang w:eastAsia="ru-RU"/>
        </w:rPr>
        <w:t>Дело № 2-610-2106/2025</w:t>
      </w:r>
    </w:p>
    <w:p w:rsidR="00653C34" w:rsidRPr="002C06EF" w:rsidP="00653C34">
      <w:pPr>
        <w:spacing w:after="0"/>
        <w:ind w:left="-284"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2C06EF">
        <w:rPr>
          <w:rFonts w:ascii="Times New Roman" w:eastAsia="Times New Roman" w:hAnsi="Times New Roman" w:cs="Times New Roman"/>
          <w:lang w:eastAsia="ru-RU"/>
        </w:rPr>
        <w:t>УИД 86MS0046-01-2025-000919-53</w:t>
      </w:r>
    </w:p>
    <w:p w:rsidR="00653C34" w:rsidRPr="002C06EF" w:rsidP="00653C34">
      <w:pPr>
        <w:spacing w:after="0"/>
        <w:ind w:left="-284" w:firstLine="5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653C34" w:rsidRPr="002C06EF" w:rsidP="00653C34">
      <w:pPr>
        <w:spacing w:after="0"/>
        <w:ind w:left="-284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2C06EF">
        <w:rPr>
          <w:rFonts w:ascii="Times New Roman" w:eastAsia="Times New Roman" w:hAnsi="Times New Roman" w:cs="Times New Roman"/>
          <w:lang w:eastAsia="ru-RU"/>
        </w:rPr>
        <w:t>РЕШЕНИЕ</w:t>
      </w:r>
    </w:p>
    <w:p w:rsidR="00653C34" w:rsidRPr="002C06EF" w:rsidP="00653C34">
      <w:pPr>
        <w:spacing w:after="0"/>
        <w:ind w:left="-284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2C06EF"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653C34" w:rsidRPr="002C06EF" w:rsidP="00653C34">
      <w:pPr>
        <w:spacing w:after="0"/>
        <w:ind w:left="-284" w:right="-1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2C06EF">
        <w:rPr>
          <w:rFonts w:ascii="Times New Roman" w:eastAsia="Times New Roman" w:hAnsi="Times New Roman" w:cs="Times New Roman"/>
          <w:bCs/>
          <w:lang w:eastAsia="ru-RU"/>
        </w:rPr>
        <w:t>(РЕЗОЛЮТИВНАЯ ЧАСТЬ)</w:t>
      </w:r>
    </w:p>
    <w:p w:rsidR="00653C34" w:rsidRPr="002C06EF" w:rsidP="00653C34">
      <w:pPr>
        <w:spacing w:after="0"/>
        <w:ind w:left="-284" w:firstLine="5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653C34" w:rsidP="00653C3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6EF">
        <w:rPr>
          <w:rFonts w:ascii="Times New Roman" w:eastAsia="Times New Roman" w:hAnsi="Times New Roman" w:cs="Times New Roman"/>
          <w:lang w:eastAsia="ru-RU"/>
        </w:rPr>
        <w:t>28 апреля 2025 года                                                                         г. Нижневартовск</w:t>
      </w:r>
    </w:p>
    <w:p w:rsidR="002C06EF" w:rsidRPr="002C06EF" w:rsidP="00653C3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53C34" w:rsidRPr="002C06EF" w:rsidP="00653C3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6EF">
        <w:rPr>
          <w:rFonts w:ascii="Times New Roman" w:eastAsia="Times New Roman" w:hAnsi="Times New Roman" w:cs="Times New Roman"/>
          <w:lang w:eastAsia="ru-RU"/>
        </w:rPr>
        <w:t xml:space="preserve"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Е.В., </w:t>
      </w:r>
    </w:p>
    <w:p w:rsidR="00653C34" w:rsidRPr="002C06EF" w:rsidP="00653C3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6EF">
        <w:rPr>
          <w:rFonts w:ascii="Times New Roman" w:eastAsia="Times New Roman" w:hAnsi="Times New Roman" w:cs="Times New Roman"/>
          <w:lang w:eastAsia="ru-RU"/>
        </w:rPr>
        <w:t>при секретаре Вечер А.А.,</w:t>
      </w:r>
    </w:p>
    <w:p w:rsidR="00653C34" w:rsidRPr="002C06EF" w:rsidP="00653C3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6EF">
        <w:rPr>
          <w:rFonts w:ascii="Times New Roman" w:eastAsia="Times New Roman" w:hAnsi="Times New Roman" w:cs="Times New Roman"/>
          <w:lang w:eastAsia="ru-RU"/>
        </w:rPr>
        <w:t>в отсутствие надлежащим образом уведомленного лица: предс</w:t>
      </w:r>
      <w:r w:rsidRPr="002C06EF">
        <w:rPr>
          <w:rFonts w:ascii="Times New Roman" w:eastAsia="Times New Roman" w:hAnsi="Times New Roman" w:cs="Times New Roman"/>
          <w:lang w:eastAsia="ru-RU"/>
        </w:rPr>
        <w:t>тавителя истца акционерного общества «Югра - Экология», ответчика Шарычевой И.С. действующей в своих интересах и как законный представитель Шарычева Е.А., Шарычева Р.А., Шарычевой В.А.</w:t>
      </w:r>
    </w:p>
    <w:p w:rsidR="00653C34" w:rsidRPr="002C06EF" w:rsidP="00653C3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6EF">
        <w:rPr>
          <w:rFonts w:ascii="Times New Roman" w:eastAsia="Times New Roman" w:hAnsi="Times New Roman" w:cs="Times New Roman"/>
          <w:lang w:eastAsia="ru-RU"/>
        </w:rPr>
        <w:t xml:space="preserve">рассмотрев в открытом судебном заседании гражданское дело по иску </w:t>
      </w:r>
      <w:r w:rsidRPr="002C06EF">
        <w:rPr>
          <w:rFonts w:ascii="Times New Roman" w:hAnsi="Times New Roman" w:cs="Times New Roman"/>
        </w:rPr>
        <w:t>акцио</w:t>
      </w:r>
      <w:r w:rsidRPr="002C06EF">
        <w:rPr>
          <w:rFonts w:ascii="Times New Roman" w:hAnsi="Times New Roman" w:cs="Times New Roman"/>
        </w:rPr>
        <w:t>нерного общества «Югра - Экология</w:t>
      </w:r>
      <w:r w:rsidRPr="002C06EF">
        <w:rPr>
          <w:rFonts w:ascii="Times New Roman" w:hAnsi="Times New Roman" w:cs="Times New Roman"/>
          <w:color w:val="000099"/>
        </w:rPr>
        <w:t xml:space="preserve">» к Шарычевой Ирине Сергеевне действующей в своих интересах и как законный представитель Шарычева Егора Андреевича, Шарычева Романа Андреевича и Шарычевой Виктории Андреевны о взыскании задолженности по оплате коммунальных </w:t>
      </w:r>
      <w:r w:rsidRPr="002C06EF">
        <w:rPr>
          <w:rFonts w:ascii="Times New Roman" w:hAnsi="Times New Roman" w:cs="Times New Roman"/>
          <w:color w:val="000099"/>
        </w:rPr>
        <w:t>услуг</w:t>
      </w:r>
      <w:r w:rsidRPr="002C06EF">
        <w:rPr>
          <w:rFonts w:ascii="Times New Roman" w:eastAsia="Times New Roman" w:hAnsi="Times New Roman" w:cs="Times New Roman"/>
          <w:lang w:eastAsia="ru-RU"/>
        </w:rPr>
        <w:t>,</w:t>
      </w:r>
    </w:p>
    <w:p w:rsidR="00653C34" w:rsidRPr="002C06EF" w:rsidP="00653C3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6EF">
        <w:rPr>
          <w:rFonts w:ascii="Times New Roman" w:eastAsia="Times New Roman" w:hAnsi="Times New Roman" w:cs="Times New Roman"/>
          <w:lang w:eastAsia="ru-RU"/>
        </w:rPr>
        <w:t>Руководствуясь ст.ст. 194-199 ГПК РФ, мировой судья</w:t>
      </w:r>
    </w:p>
    <w:p w:rsidR="00653C34" w:rsidRPr="002C06EF" w:rsidP="00653C3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53C34" w:rsidP="00653C34">
      <w:pPr>
        <w:spacing w:after="0"/>
        <w:ind w:left="-284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2C06EF">
        <w:rPr>
          <w:rFonts w:ascii="Times New Roman" w:eastAsia="Times New Roman" w:hAnsi="Times New Roman" w:cs="Times New Roman"/>
          <w:lang w:eastAsia="ru-RU"/>
        </w:rPr>
        <w:t>РЕШИЛ:</w:t>
      </w:r>
    </w:p>
    <w:p w:rsidR="002C06EF" w:rsidRPr="002C06EF" w:rsidP="00653C34">
      <w:pPr>
        <w:spacing w:after="0"/>
        <w:ind w:left="-284"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53C34" w:rsidRPr="002C06EF" w:rsidP="00653C3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6EF">
        <w:rPr>
          <w:rFonts w:ascii="Times New Roman" w:eastAsia="Times New Roman" w:hAnsi="Times New Roman" w:cs="Times New Roman"/>
          <w:lang w:eastAsia="ru-RU"/>
        </w:rPr>
        <w:t xml:space="preserve">Исковые требования </w:t>
      </w:r>
      <w:r w:rsidRPr="002C06EF">
        <w:rPr>
          <w:rFonts w:ascii="Times New Roman" w:hAnsi="Times New Roman" w:cs="Times New Roman"/>
        </w:rPr>
        <w:t>акционерного общества «Югра - Экология</w:t>
      </w:r>
      <w:r w:rsidRPr="002C06EF">
        <w:rPr>
          <w:rFonts w:ascii="Times New Roman" w:hAnsi="Times New Roman" w:cs="Times New Roman"/>
          <w:color w:val="000099"/>
        </w:rPr>
        <w:t>» к Шарычевой Ирине Сергеевны действующей в своих интересах и как законный представитель Шарычева Егора Андреевича, Шарычева Романа</w:t>
      </w:r>
      <w:r w:rsidRPr="002C06EF">
        <w:rPr>
          <w:rFonts w:ascii="Times New Roman" w:hAnsi="Times New Roman" w:cs="Times New Roman"/>
          <w:color w:val="000099"/>
        </w:rPr>
        <w:t xml:space="preserve"> Андреевича и Шарычевой Виктории Андреевны о взыскании задолженности по оплате коммунальных услуг</w:t>
      </w:r>
      <w:r w:rsidRPr="002C06EF">
        <w:rPr>
          <w:rFonts w:ascii="Times New Roman" w:eastAsia="Times New Roman" w:hAnsi="Times New Roman" w:cs="Times New Roman"/>
          <w:lang w:eastAsia="ru-RU"/>
        </w:rPr>
        <w:t xml:space="preserve">, удовлетворить. </w:t>
      </w:r>
    </w:p>
    <w:p w:rsidR="00653C34" w:rsidRPr="002C06EF" w:rsidP="00653C3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6EF">
        <w:rPr>
          <w:rFonts w:ascii="Times New Roman" w:eastAsia="Times New Roman" w:hAnsi="Times New Roman" w:cs="Times New Roman"/>
          <w:lang w:eastAsia="ru-RU"/>
        </w:rPr>
        <w:t xml:space="preserve">Взыскать </w:t>
      </w:r>
      <w:r w:rsidRPr="002C06EF">
        <w:rPr>
          <w:rFonts w:ascii="Times New Roman" w:hAnsi="Times New Roman" w:cs="Times New Roman"/>
          <w:color w:val="000099"/>
        </w:rPr>
        <w:t>Шарычевой Ирины Сергеевны действующей в своих интересах и как законный представитель Шарычева Егора Андреевича, Шарычева Романа Андр</w:t>
      </w:r>
      <w:r w:rsidRPr="002C06EF">
        <w:rPr>
          <w:rFonts w:ascii="Times New Roman" w:hAnsi="Times New Roman" w:cs="Times New Roman"/>
          <w:color w:val="000099"/>
        </w:rPr>
        <w:t xml:space="preserve">еевича и Шарычевой Виктории Андреевны </w:t>
      </w:r>
      <w:r w:rsidRPr="002C06EF">
        <w:rPr>
          <w:rFonts w:ascii="Times New Roman" w:eastAsia="Times New Roman" w:hAnsi="Times New Roman" w:cs="Times New Roman"/>
          <w:lang w:eastAsia="ru-RU"/>
        </w:rPr>
        <w:t xml:space="preserve">(паспорт </w:t>
      </w:r>
      <w:r>
        <w:rPr>
          <w:rFonts w:ascii="Times New Roman" w:eastAsia="Times New Roman" w:hAnsi="Times New Roman" w:cs="Times New Roman"/>
          <w:lang w:eastAsia="ru-RU"/>
        </w:rPr>
        <w:t>*</w:t>
      </w:r>
      <w:r w:rsidRPr="002C06EF">
        <w:rPr>
          <w:rFonts w:ascii="Times New Roman" w:eastAsia="Times New Roman" w:hAnsi="Times New Roman" w:cs="Times New Roman"/>
          <w:lang w:eastAsia="ru-RU"/>
        </w:rPr>
        <w:t xml:space="preserve">) в пользу </w:t>
      </w:r>
      <w:r w:rsidRPr="002C06EF">
        <w:rPr>
          <w:rFonts w:ascii="Times New Roman" w:hAnsi="Times New Roman" w:cs="Times New Roman"/>
        </w:rPr>
        <w:t>акционерного общества «Югра – Экология</w:t>
      </w:r>
      <w:r w:rsidRPr="002C06EF">
        <w:rPr>
          <w:rFonts w:ascii="Times New Roman" w:eastAsia="Times New Roman" w:hAnsi="Times New Roman" w:cs="Times New Roman"/>
          <w:lang w:eastAsia="ru-RU"/>
        </w:rPr>
        <w:t>» (ИНН 8601065381) задолженность по</w:t>
      </w:r>
      <w:r w:rsidRPr="002C06EF">
        <w:rPr>
          <w:rFonts w:ascii="Times New Roman" w:hAnsi="Times New Roman" w:cs="Times New Roman"/>
          <w:color w:val="000000"/>
        </w:rPr>
        <w:t xml:space="preserve"> коммунальной услуге «обращение с твердыми коммунальными отходами» за период с 01.02.2022 по 30.04.2024 в размер</w:t>
      </w:r>
      <w:r w:rsidRPr="002C06EF">
        <w:rPr>
          <w:rFonts w:ascii="Times New Roman" w:hAnsi="Times New Roman" w:cs="Times New Roman"/>
          <w:color w:val="000000"/>
        </w:rPr>
        <w:t>е 13790,12 руб., пени в размере 5429,64 руб., судебные расходы по уплате государственной пошлины в размере 4000,00 руб., судебные расходы на оплату услуг представителя в размере 1800,00 руб., всего взыскать 25019 (двадцать пять тысяч девятнадцать) рублей 7</w:t>
      </w:r>
      <w:r w:rsidRPr="002C06EF">
        <w:rPr>
          <w:rFonts w:ascii="Times New Roman" w:hAnsi="Times New Roman" w:cs="Times New Roman"/>
          <w:color w:val="000000"/>
        </w:rPr>
        <w:t>6 копеек.</w:t>
      </w:r>
    </w:p>
    <w:p w:rsidR="00653C34" w:rsidRPr="002C06EF" w:rsidP="00653C34">
      <w:pPr>
        <w:spacing w:after="0"/>
        <w:ind w:left="-284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6EF">
        <w:rPr>
          <w:rFonts w:ascii="Times New Roman" w:eastAsia="Times New Roman" w:hAnsi="Times New Roman" w:cs="Times New Roman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653C34" w:rsidRPr="002C06EF" w:rsidP="00653C34">
      <w:pPr>
        <w:spacing w:after="0"/>
        <w:ind w:left="-284" w:right="-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06EF">
        <w:rPr>
          <w:rFonts w:ascii="Times New Roman" w:eastAsia="Times New Roman" w:hAnsi="Times New Roman" w:cs="Times New Roman"/>
          <w:lang w:eastAsia="ru-RU"/>
        </w:rPr>
        <w:t>в течение трех дней со дня объявления резолютивной части</w:t>
      </w:r>
      <w:r w:rsidRPr="002C06EF">
        <w:rPr>
          <w:rFonts w:ascii="Times New Roman" w:eastAsia="Times New Roman" w:hAnsi="Times New Roman" w:cs="Times New Roman"/>
          <w:color w:val="000000"/>
          <w:lang w:eastAsia="ru-RU"/>
        </w:rPr>
        <w:t xml:space="preserve"> решения суда, если лица, участвующие в деле, их представители присутствовали в судебном заседании;</w:t>
      </w:r>
    </w:p>
    <w:p w:rsidR="00653C34" w:rsidRPr="002C06EF" w:rsidP="00653C34">
      <w:pPr>
        <w:shd w:val="clear" w:color="auto" w:fill="FFFFFF"/>
        <w:spacing w:after="0"/>
        <w:ind w:left="-284" w:right="-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06EF">
        <w:rPr>
          <w:rFonts w:ascii="Times New Roman" w:eastAsia="Times New Roman" w:hAnsi="Times New Roman" w:cs="Times New Roman"/>
          <w:color w:val="000000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</w:t>
      </w:r>
      <w:r w:rsidRPr="002C06EF">
        <w:rPr>
          <w:rFonts w:ascii="Times New Roman" w:eastAsia="Times New Roman" w:hAnsi="Times New Roman" w:cs="Times New Roman"/>
          <w:color w:val="000000"/>
          <w:lang w:eastAsia="ru-RU"/>
        </w:rPr>
        <w:t>седании.</w:t>
      </w:r>
    </w:p>
    <w:p w:rsidR="00653C34" w:rsidRPr="002C06EF" w:rsidP="00653C34">
      <w:pPr>
        <w:shd w:val="clear" w:color="auto" w:fill="FFFFFF"/>
        <w:spacing w:after="0"/>
        <w:ind w:left="-284" w:right="-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06EF">
        <w:rPr>
          <w:rFonts w:ascii="Times New Roman" w:eastAsia="Times New Roman" w:hAnsi="Times New Roman" w:cs="Times New Roman"/>
          <w:color w:val="000000"/>
          <w:lang w:eastAsia="ru-RU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653C34" w:rsidRPr="002C06EF" w:rsidP="00653C3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6EF">
        <w:rPr>
          <w:rFonts w:ascii="Times New Roman" w:eastAsia="Times New Roman" w:hAnsi="Times New Roman" w:cs="Times New Roman"/>
          <w:lang w:eastAsia="ru-RU"/>
        </w:rPr>
        <w:t>Решение может быть обжаловано в апелляционном порядке в течение месяца со дня принятия реше</w:t>
      </w:r>
      <w:r w:rsidRPr="002C06EF">
        <w:rPr>
          <w:rFonts w:ascii="Times New Roman" w:eastAsia="Times New Roman" w:hAnsi="Times New Roman" w:cs="Times New Roman"/>
          <w:lang w:eastAsia="ru-RU"/>
        </w:rPr>
        <w:t>ния суда в окончательной форме в Нижневартовский городской суд ХМАО - Югры через мирового судью судебного участка № 6.</w:t>
      </w:r>
    </w:p>
    <w:p w:rsidR="00653C34" w:rsidRPr="002C06EF" w:rsidP="00653C3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53C34" w:rsidRPr="002C06EF" w:rsidP="00653C3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*</w:t>
      </w:r>
    </w:p>
    <w:p w:rsidR="00653C34" w:rsidRPr="002C06EF" w:rsidP="00653C3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6EF">
        <w:rPr>
          <w:rFonts w:ascii="Times New Roman" w:eastAsia="Times New Roman" w:hAnsi="Times New Roman" w:cs="Times New Roman"/>
          <w:lang w:eastAsia="ru-RU"/>
        </w:rPr>
        <w:t xml:space="preserve">Мировой судья       </w:t>
      </w:r>
      <w:r w:rsidRPr="002C06E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Е.В. Аксенова </w:t>
      </w:r>
      <w:r w:rsidRPr="002C06EF">
        <w:rPr>
          <w:rFonts w:ascii="Times New Roman" w:eastAsia="Times New Roman" w:hAnsi="Times New Roman" w:cs="Times New Roman"/>
          <w:lang w:eastAsia="ru-RU"/>
        </w:rPr>
        <w:tab/>
      </w:r>
    </w:p>
    <w:p w:rsidR="00653C34" w:rsidRPr="002C06EF" w:rsidP="00653C34">
      <w:r>
        <w:rPr>
          <w:rFonts w:ascii="Times New Roman" w:eastAsia="Times New Roman" w:hAnsi="Times New Roman" w:cs="Times New Roman"/>
          <w:lang w:eastAsia="ru-RU"/>
        </w:rPr>
        <w:t>*</w:t>
      </w:r>
    </w:p>
    <w:p w:rsidR="001F774D" w:rsidRPr="002C06EF"/>
    <w:sectPr w:rsidSect="00653C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34"/>
    <w:rsid w:val="001F774D"/>
    <w:rsid w:val="002C06EF"/>
    <w:rsid w:val="003C6A34"/>
    <w:rsid w:val="00653C34"/>
    <w:rsid w:val="00CC6E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3BE87FB-1714-40CF-9547-83D49872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C34"/>
    <w:pPr>
      <w:spacing w:after="200" w:line="240" w:lineRule="auto"/>
      <w:ind w:firstLine="709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C06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C0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