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Pr="00FD4490" w:rsidR="006C19BF">
        <w:rPr>
          <w:sz w:val="28"/>
          <w:szCs w:val="28"/>
        </w:rPr>
        <w:t>1</w:t>
      </w:r>
      <w:r w:rsidR="0021090D">
        <w:rPr>
          <w:sz w:val="28"/>
          <w:szCs w:val="28"/>
        </w:rPr>
        <w:t>902</w:t>
      </w:r>
      <w:r w:rsidRPr="00FD4490">
        <w:rPr>
          <w:sz w:val="28"/>
          <w:szCs w:val="28"/>
        </w:rPr>
        <w:t>-110</w:t>
      </w:r>
      <w:r w:rsidR="0021090D">
        <w:rPr>
          <w:sz w:val="28"/>
          <w:szCs w:val="28"/>
        </w:rPr>
        <w:t>3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007</w:t>
      </w:r>
      <w:r w:rsidR="0021090D">
        <w:rPr>
          <w:sz w:val="28"/>
          <w:szCs w:val="28"/>
          <w:lang w:eastAsia="x-none"/>
        </w:rPr>
        <w:t>7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21090D">
        <w:rPr>
          <w:sz w:val="28"/>
          <w:szCs w:val="28"/>
          <w:lang w:eastAsia="x-none"/>
        </w:rPr>
        <w:t>001640-30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</w:t>
      </w:r>
      <w:r w:rsidRPr="00FD4490" w:rsidR="006C19BF">
        <w:rPr>
          <w:rFonts w:cs="Times New Roman"/>
          <w:sz w:val="28"/>
          <w:szCs w:val="28"/>
        </w:rPr>
        <w:t xml:space="preserve"> августа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21090D">
        <w:rPr>
          <w:rFonts w:cs="Times New Roman"/>
          <w:sz w:val="28"/>
          <w:szCs w:val="28"/>
        </w:rPr>
        <w:t>о округа – Югры Бредихина А.Л.,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</w:t>
      </w:r>
      <w:r w:rsidRPr="00FD4490">
        <w:rPr>
          <w:sz w:val="28"/>
          <w:szCs w:val="28"/>
        </w:rPr>
        <w:t>Реневой</w:t>
      </w:r>
      <w:r w:rsidRPr="00FD4490">
        <w:rPr>
          <w:sz w:val="28"/>
          <w:szCs w:val="28"/>
        </w:rPr>
        <w:t xml:space="preserve">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94FBB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D94FBB">
        <w:rPr>
          <w:sz w:val="28"/>
          <w:szCs w:val="28"/>
        </w:rPr>
        <w:t>коллекторская</w:t>
      </w:r>
      <w:r w:rsidR="00D94FBB">
        <w:rPr>
          <w:sz w:val="28"/>
          <w:szCs w:val="28"/>
        </w:rPr>
        <w:t xml:space="preserve"> организация «</w:t>
      </w:r>
      <w:r w:rsidR="00D94FBB">
        <w:rPr>
          <w:sz w:val="28"/>
          <w:szCs w:val="28"/>
        </w:rPr>
        <w:t>Финэква</w:t>
      </w:r>
      <w:r w:rsidR="00D94FBB">
        <w:rPr>
          <w:sz w:val="28"/>
          <w:szCs w:val="28"/>
        </w:rPr>
        <w:t xml:space="preserve">» </w:t>
      </w:r>
      <w:r w:rsidRPr="00FD4490">
        <w:rPr>
          <w:sz w:val="28"/>
          <w:szCs w:val="28"/>
        </w:rPr>
        <w:t xml:space="preserve">к </w:t>
      </w:r>
      <w:r w:rsidR="00D94FBB">
        <w:rPr>
          <w:rFonts w:cs="Times New Roman"/>
          <w:iCs/>
          <w:sz w:val="28"/>
          <w:szCs w:val="28"/>
        </w:rPr>
        <w:t xml:space="preserve">Дороховой </w:t>
      </w:r>
      <w:r w:rsidR="006A675F">
        <w:rPr>
          <w:rFonts w:cs="Times New Roman"/>
          <w:iCs/>
          <w:sz w:val="28"/>
          <w:szCs w:val="28"/>
        </w:rPr>
        <w:t>ЛА</w:t>
      </w:r>
      <w:r w:rsidR="00D94FBB">
        <w:rPr>
          <w:rFonts w:cs="Times New Roman"/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о взыскании задолженности по договору </w:t>
      </w:r>
      <w:r w:rsidRPr="00FD4490" w:rsidR="006460CD">
        <w:rPr>
          <w:sz w:val="28"/>
          <w:szCs w:val="28"/>
        </w:rPr>
        <w:t>з</w:t>
      </w:r>
      <w:r w:rsidRPr="00FD4490">
        <w:rPr>
          <w:sz w:val="28"/>
          <w:szCs w:val="28"/>
        </w:rPr>
        <w:t>айма</w:t>
      </w:r>
      <w:r w:rsidRPr="00FD4490" w:rsidR="001A75E1">
        <w:rPr>
          <w:sz w:val="28"/>
          <w:szCs w:val="28"/>
        </w:rPr>
        <w:t xml:space="preserve"> и судебных расходов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 xml:space="preserve">руководствуясь </w:t>
      </w:r>
      <w:r w:rsidRPr="00FD4490">
        <w:rPr>
          <w:rFonts w:cs="Times New Roman"/>
          <w:sz w:val="28"/>
          <w:szCs w:val="28"/>
        </w:rPr>
        <w:t>ст.ст</w:t>
      </w:r>
      <w:r w:rsidRPr="00FD4490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D94FBB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D94FBB">
        <w:rPr>
          <w:sz w:val="28"/>
          <w:szCs w:val="28"/>
        </w:rPr>
        <w:t>коллекторская</w:t>
      </w:r>
      <w:r w:rsidR="00D94FBB">
        <w:rPr>
          <w:sz w:val="28"/>
          <w:szCs w:val="28"/>
        </w:rPr>
        <w:t xml:space="preserve"> организация «</w:t>
      </w:r>
      <w:r w:rsidR="00D94FBB">
        <w:rPr>
          <w:sz w:val="28"/>
          <w:szCs w:val="28"/>
        </w:rPr>
        <w:t>Финэква</w:t>
      </w:r>
      <w:r w:rsidR="00D94FBB">
        <w:rPr>
          <w:sz w:val="28"/>
          <w:szCs w:val="28"/>
        </w:rPr>
        <w:t xml:space="preserve">» к </w:t>
      </w:r>
      <w:r w:rsidR="00D94FBB">
        <w:rPr>
          <w:rFonts w:cs="Times New Roman"/>
          <w:iCs/>
          <w:sz w:val="28"/>
          <w:szCs w:val="28"/>
        </w:rPr>
        <w:t xml:space="preserve">Дороховой </w:t>
      </w:r>
      <w:r w:rsidR="006A675F">
        <w:rPr>
          <w:rFonts w:cs="Times New Roman"/>
          <w:iCs/>
          <w:sz w:val="28"/>
          <w:szCs w:val="28"/>
        </w:rPr>
        <w:t>ЛА</w:t>
      </w:r>
      <w:r w:rsidR="00D94FBB">
        <w:rPr>
          <w:rFonts w:cs="Times New Roman"/>
          <w:sz w:val="28"/>
          <w:szCs w:val="28"/>
        </w:rPr>
        <w:t xml:space="preserve"> </w:t>
      </w:r>
      <w:r w:rsidR="00D94FBB">
        <w:rPr>
          <w:sz w:val="28"/>
          <w:szCs w:val="28"/>
        </w:rPr>
        <w:t>о взыскании задолженности по договору займа 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="00D94FBB">
        <w:rPr>
          <w:rFonts w:cs="Times New Roman"/>
          <w:iCs/>
          <w:sz w:val="28"/>
          <w:szCs w:val="28"/>
        </w:rPr>
        <w:t xml:space="preserve">Дороховой </w:t>
      </w:r>
      <w:r w:rsidR="006A675F">
        <w:rPr>
          <w:rFonts w:cs="Times New Roman"/>
          <w:iCs/>
          <w:sz w:val="28"/>
          <w:szCs w:val="28"/>
        </w:rPr>
        <w:t>ЛА</w:t>
      </w:r>
      <w:r w:rsidR="00D94FBB">
        <w:rPr>
          <w:rFonts w:cs="Times New Roman"/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</w:t>
      </w:r>
      <w:r w:rsidR="002C62EE">
        <w:rPr>
          <w:sz w:val="28"/>
          <w:szCs w:val="28"/>
        </w:rPr>
        <w:t xml:space="preserve">гражданина РФ </w:t>
      </w:r>
      <w:r w:rsidRPr="00FD4490" w:rsidR="006460CD">
        <w:rPr>
          <w:sz w:val="28"/>
          <w:szCs w:val="28"/>
        </w:rPr>
        <w:t xml:space="preserve">серии </w:t>
      </w:r>
      <w:r w:rsidR="006A675F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пользу </w:t>
      </w:r>
      <w:r w:rsidR="00325FAC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325FAC">
        <w:rPr>
          <w:sz w:val="28"/>
          <w:szCs w:val="28"/>
        </w:rPr>
        <w:t>коллекторская</w:t>
      </w:r>
      <w:r w:rsidR="00325FAC">
        <w:rPr>
          <w:sz w:val="28"/>
          <w:szCs w:val="28"/>
        </w:rPr>
        <w:t xml:space="preserve"> организация «</w:t>
      </w:r>
      <w:r w:rsidR="00325FAC">
        <w:rPr>
          <w:sz w:val="28"/>
          <w:szCs w:val="28"/>
        </w:rPr>
        <w:t>Финэква</w:t>
      </w:r>
      <w:r w:rsidR="00325FAC">
        <w:rPr>
          <w:sz w:val="28"/>
          <w:szCs w:val="28"/>
        </w:rPr>
        <w:t xml:space="preserve">» </w:t>
      </w:r>
      <w:r w:rsidRPr="00FD4490" w:rsidR="00EC52A8">
        <w:rPr>
          <w:sz w:val="28"/>
          <w:szCs w:val="28"/>
        </w:rPr>
        <w:t xml:space="preserve">(ИНН </w:t>
      </w:r>
      <w:r w:rsidR="006A675F">
        <w:rPr>
          <w:sz w:val="28"/>
          <w:szCs w:val="28"/>
        </w:rPr>
        <w:t>*</w:t>
      </w:r>
      <w:r w:rsidRPr="00FD4490" w:rsidR="00EC52A8">
        <w:rPr>
          <w:sz w:val="28"/>
          <w:szCs w:val="28"/>
        </w:rPr>
        <w:t xml:space="preserve">) </w:t>
      </w:r>
      <w:r w:rsidRPr="00FD4490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>задолженность</w:t>
      </w:r>
      <w:r w:rsidRPr="00FD4490" w:rsidR="009D41B7">
        <w:rPr>
          <w:sz w:val="28"/>
          <w:szCs w:val="28"/>
        </w:rPr>
        <w:t xml:space="preserve"> по договору </w:t>
      </w:r>
      <w:r w:rsidRPr="00FD4490" w:rsidR="00825AFC">
        <w:rPr>
          <w:sz w:val="28"/>
          <w:szCs w:val="28"/>
        </w:rPr>
        <w:t xml:space="preserve">займа </w:t>
      </w:r>
      <w:r w:rsidR="006A675F">
        <w:rPr>
          <w:sz w:val="28"/>
          <w:szCs w:val="28"/>
        </w:rPr>
        <w:t>*</w:t>
      </w:r>
      <w:r w:rsidRPr="00FD4490" w:rsidR="00476E84">
        <w:rPr>
          <w:sz w:val="28"/>
          <w:szCs w:val="28"/>
        </w:rPr>
        <w:t xml:space="preserve"> года</w:t>
      </w:r>
      <w:r w:rsidRPr="00FD4490" w:rsidR="009D41B7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в размере </w:t>
      </w:r>
      <w:r w:rsidR="006C53B0">
        <w:rPr>
          <w:sz w:val="28"/>
          <w:szCs w:val="28"/>
        </w:rPr>
        <w:t>9 200</w:t>
      </w:r>
      <w:r w:rsidRPr="00FD4490">
        <w:rPr>
          <w:sz w:val="28"/>
          <w:szCs w:val="28"/>
        </w:rPr>
        <w:t xml:space="preserve"> руб</w:t>
      </w:r>
      <w:r w:rsidRPr="00FD4490" w:rsidR="009D41B7">
        <w:rPr>
          <w:sz w:val="28"/>
          <w:szCs w:val="28"/>
        </w:rPr>
        <w:t xml:space="preserve">. </w:t>
      </w:r>
      <w:r w:rsidRPr="00FD4490">
        <w:rPr>
          <w:sz w:val="28"/>
          <w:szCs w:val="28"/>
        </w:rPr>
        <w:t>(</w:t>
      </w:r>
      <w:r w:rsidRPr="00FD4490" w:rsidR="009D41B7">
        <w:rPr>
          <w:sz w:val="28"/>
          <w:szCs w:val="28"/>
        </w:rPr>
        <w:t xml:space="preserve">из них: </w:t>
      </w:r>
      <w:r w:rsidR="006C53B0">
        <w:rPr>
          <w:sz w:val="28"/>
          <w:szCs w:val="28"/>
        </w:rPr>
        <w:t>40</w:t>
      </w:r>
      <w:r w:rsidRPr="00FD4490" w:rsidR="00945489">
        <w:rPr>
          <w:sz w:val="28"/>
          <w:szCs w:val="28"/>
        </w:rPr>
        <w:t>00</w:t>
      </w:r>
      <w:r w:rsidRPr="00FD4490" w:rsidR="00B32273">
        <w:rPr>
          <w:sz w:val="28"/>
          <w:szCs w:val="28"/>
        </w:rPr>
        <w:t xml:space="preserve"> руб. – основной долг, </w:t>
      </w:r>
      <w:r w:rsidR="006C53B0">
        <w:rPr>
          <w:sz w:val="28"/>
          <w:szCs w:val="28"/>
        </w:rPr>
        <w:t>5 200</w:t>
      </w:r>
      <w:r w:rsidRPr="00FD4490" w:rsidR="00B32273">
        <w:rPr>
          <w:sz w:val="28"/>
          <w:szCs w:val="28"/>
        </w:rPr>
        <w:t xml:space="preserve"> руб.</w:t>
      </w:r>
      <w:r w:rsidR="006C53B0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>– проценты</w:t>
      </w:r>
      <w:r w:rsidRPr="00FD4490" w:rsidR="00945489">
        <w:rPr>
          <w:sz w:val="28"/>
          <w:szCs w:val="28"/>
        </w:rPr>
        <w:t xml:space="preserve"> за период с </w:t>
      </w:r>
      <w:r w:rsidR="006C53B0">
        <w:rPr>
          <w:sz w:val="28"/>
          <w:szCs w:val="28"/>
        </w:rPr>
        <w:t xml:space="preserve">19 июня 2024 </w:t>
      </w:r>
      <w:r w:rsidRPr="00FD4490" w:rsidR="00945489">
        <w:rPr>
          <w:sz w:val="28"/>
          <w:szCs w:val="28"/>
        </w:rPr>
        <w:t xml:space="preserve">года по </w:t>
      </w:r>
      <w:r w:rsidR="002C62EE">
        <w:rPr>
          <w:sz w:val="28"/>
          <w:szCs w:val="28"/>
        </w:rPr>
        <w:t>29 ноября</w:t>
      </w:r>
      <w:r w:rsidRPr="00FD4490" w:rsidR="00945489">
        <w:rPr>
          <w:sz w:val="28"/>
          <w:szCs w:val="28"/>
        </w:rPr>
        <w:t xml:space="preserve"> 202</w:t>
      </w:r>
      <w:r w:rsidRPr="00FD4490" w:rsidR="00FD4490">
        <w:rPr>
          <w:sz w:val="28"/>
          <w:szCs w:val="28"/>
        </w:rPr>
        <w:t>4</w:t>
      </w:r>
      <w:r w:rsidRPr="00FD4490" w:rsidR="00945489">
        <w:rPr>
          <w:sz w:val="28"/>
          <w:szCs w:val="28"/>
        </w:rPr>
        <w:t xml:space="preserve"> года</w:t>
      </w:r>
      <w:r w:rsidRPr="00FD4490" w:rsidR="002C583C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, </w:t>
      </w:r>
      <w:r w:rsidRPr="00FD4490" w:rsidR="00170523">
        <w:rPr>
          <w:sz w:val="28"/>
          <w:szCs w:val="28"/>
        </w:rPr>
        <w:t xml:space="preserve">а также </w:t>
      </w:r>
      <w:r w:rsidRPr="00FD4490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FD4490">
        <w:rPr>
          <w:sz w:val="28"/>
          <w:szCs w:val="28"/>
        </w:rPr>
        <w:t>4000 руб</w:t>
      </w:r>
      <w:r w:rsidRPr="00FD4490" w:rsidR="009D41B7">
        <w:rPr>
          <w:sz w:val="28"/>
          <w:szCs w:val="28"/>
        </w:rPr>
        <w:t>.</w:t>
      </w:r>
      <w:r w:rsidRPr="00FD4490">
        <w:rPr>
          <w:sz w:val="28"/>
          <w:szCs w:val="28"/>
        </w:rPr>
        <w:t xml:space="preserve">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D4490">
        <w:rPr>
          <w:rFonts w:cs="Times New Roman"/>
          <w:sz w:val="28"/>
          <w:szCs w:val="28"/>
          <w:lang w:eastAsia="ru-RU"/>
        </w:rPr>
        <w:t xml:space="preserve">автономного округа – Югры с подачей апелляционной жалобы </w:t>
      </w:r>
      <w:r w:rsidRPr="00FD4490">
        <w:rPr>
          <w:rFonts w:cs="Times New Roman"/>
          <w:sz w:val="28"/>
          <w:szCs w:val="28"/>
          <w:lang w:eastAsia="ru-RU"/>
        </w:rPr>
        <w:t>через мирового судью</w:t>
      </w:r>
      <w:r w:rsidRPr="00FD4490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75E1"/>
    <w:rsid w:val="001B07A6"/>
    <w:rsid w:val="001E13C9"/>
    <w:rsid w:val="001E7EEB"/>
    <w:rsid w:val="001F1953"/>
    <w:rsid w:val="001F1B57"/>
    <w:rsid w:val="001F426B"/>
    <w:rsid w:val="00207DBF"/>
    <w:rsid w:val="0021090D"/>
    <w:rsid w:val="00214C61"/>
    <w:rsid w:val="002357EA"/>
    <w:rsid w:val="00262904"/>
    <w:rsid w:val="002651F3"/>
    <w:rsid w:val="002708D7"/>
    <w:rsid w:val="00280745"/>
    <w:rsid w:val="0028310C"/>
    <w:rsid w:val="002A66A4"/>
    <w:rsid w:val="002C3555"/>
    <w:rsid w:val="002C4102"/>
    <w:rsid w:val="002C583C"/>
    <w:rsid w:val="002C62EE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25FAC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4ED1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57FA0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A675F"/>
    <w:rsid w:val="006C17BC"/>
    <w:rsid w:val="006C180A"/>
    <w:rsid w:val="006C19BF"/>
    <w:rsid w:val="006C53B0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C72E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67D0B"/>
    <w:rsid w:val="00D929AB"/>
    <w:rsid w:val="00D94FBB"/>
    <w:rsid w:val="00D96FDC"/>
    <w:rsid w:val="00DA1661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D5D5-3927-400A-9A76-EF4A9A77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